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98029534"/>
    <w:bookmarkEnd w:id="0"/>
    <w:p w:rsidR="00824275" w:rsidRPr="008A14DD" w:rsidRDefault="00234BA8" w:rsidP="008A14DD">
      <w:pPr>
        <w:jc w:val="center"/>
        <w:rPr>
          <w:b/>
          <w:sz w:val="32"/>
          <w:szCs w:val="32"/>
        </w:rPr>
      </w:pPr>
      <w:r w:rsidRPr="00824275">
        <w:rPr>
          <w:b/>
          <w:sz w:val="32"/>
          <w:szCs w:val="32"/>
        </w:rPr>
        <w:object w:dxaOrig="15398" w:dyaOrig="9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85pt;height:493.8pt" o:ole="">
            <v:imagedata r:id="rId8" o:title=""/>
          </v:shape>
          <o:OLEObject Type="Embed" ProgID="Word.Document.12" ShapeID="_x0000_i1025" DrawAspect="Content" ObjectID="_1798528906" r:id="rId9">
            <o:FieldCodes>\s</o:FieldCodes>
          </o:OLEObject>
        </w:objec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4874"/>
        <w:gridCol w:w="549"/>
        <w:gridCol w:w="4649"/>
        <w:gridCol w:w="549"/>
      </w:tblGrid>
      <w:tr w:rsidR="008A14DD" w:rsidRPr="00D60E35" w:rsidTr="00E242E4">
        <w:trPr>
          <w:cantSplit/>
          <w:trHeight w:val="567"/>
          <w:tblHeader/>
          <w:jc w:val="center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:rsidR="008A14DD" w:rsidRPr="00DB58BB" w:rsidRDefault="008A14DD" w:rsidP="008A1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CONTENUS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8A14DD" w:rsidRPr="00DB58BB" w:rsidRDefault="008A14DD" w:rsidP="002D6309">
            <w:pPr>
              <w:jc w:val="center"/>
              <w:rPr>
                <w:b/>
              </w:rPr>
            </w:pPr>
            <w:r>
              <w:rPr>
                <w:b/>
              </w:rPr>
              <w:t>ATTENDUS P</w:t>
            </w:r>
            <w:r w:rsidR="002D6309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8A14DD" w:rsidRPr="00DB58BB" w:rsidRDefault="008A14DD" w:rsidP="008A14DD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8A14DD" w:rsidRPr="00DB58BB" w:rsidRDefault="008A14DD" w:rsidP="002D6309">
            <w:pPr>
              <w:jc w:val="center"/>
              <w:rPr>
                <w:b/>
              </w:rPr>
            </w:pPr>
            <w:r>
              <w:rPr>
                <w:b/>
              </w:rPr>
              <w:t>ATTENDUS P</w:t>
            </w:r>
            <w:r w:rsidR="002D6309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8A14DD" w:rsidRPr="00DB58BB" w:rsidRDefault="008A14DD" w:rsidP="008A14DD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7A2309" w:rsidRPr="00D60E35" w:rsidTr="00E242E4">
        <w:trPr>
          <w:trHeight w:val="284"/>
          <w:jc w:val="center"/>
        </w:trPr>
        <w:tc>
          <w:tcPr>
            <w:tcW w:w="4649" w:type="dxa"/>
            <w:gridSpan w:val="5"/>
            <w:shd w:val="clear" w:color="auto" w:fill="9CC2E5" w:themeFill="accent1" w:themeFillTint="99"/>
            <w:vAlign w:val="center"/>
          </w:tcPr>
          <w:p w:rsidR="007A2309" w:rsidRPr="00DF3887" w:rsidRDefault="00DF3887" w:rsidP="000B5A5C">
            <w:pPr>
              <w:jc w:val="center"/>
              <w:rPr>
                <w:b/>
                <w:sz w:val="28"/>
                <w:szCs w:val="28"/>
              </w:rPr>
            </w:pPr>
            <w:r w:rsidRPr="0001799B">
              <w:rPr>
                <w:b/>
              </w:rPr>
              <w:t>REPÈRES SPATIAUX, VOCABULAIRE, NOTIONS POUR…</w:t>
            </w:r>
          </w:p>
        </w:tc>
      </w:tr>
      <w:tr w:rsidR="00DF3887" w:rsidRPr="00D60E35" w:rsidTr="00E242E4">
        <w:trPr>
          <w:trHeight w:val="284"/>
          <w:jc w:val="center"/>
        </w:trPr>
        <w:tc>
          <w:tcPr>
            <w:tcW w:w="4649" w:type="dxa"/>
            <w:gridSpan w:val="5"/>
            <w:shd w:val="clear" w:color="auto" w:fill="DEEAF6" w:themeFill="accent1" w:themeFillTint="33"/>
            <w:vAlign w:val="center"/>
          </w:tcPr>
          <w:p w:rsidR="00DF3887" w:rsidRPr="0001799B" w:rsidRDefault="00DF3887" w:rsidP="000B5A5C">
            <w:pPr>
              <w:jc w:val="center"/>
              <w:rPr>
                <w:b/>
              </w:rPr>
            </w:pPr>
            <w:r w:rsidRPr="0001799B">
              <w:rPr>
                <w:b/>
              </w:rPr>
              <w:t>SE SITUER, SE DÉPLACER, SITUER, LOCALISER UN LIEU, UN FAIT…</w:t>
            </w:r>
          </w:p>
        </w:tc>
      </w:tr>
      <w:tr w:rsidR="001943D2" w:rsidRPr="00D60E35" w:rsidTr="00E242E4">
        <w:trPr>
          <w:trHeight w:val="62"/>
          <w:jc w:val="center"/>
        </w:trPr>
        <w:tc>
          <w:tcPr>
            <w:tcW w:w="3686" w:type="dxa"/>
          </w:tcPr>
          <w:p w:rsidR="002E042A" w:rsidRPr="00BA7D5D" w:rsidRDefault="001943D2" w:rsidP="009F46F7">
            <w:pPr>
              <w:rPr>
                <w:b/>
              </w:rPr>
            </w:pPr>
            <w:r w:rsidRPr="00BA7D5D">
              <w:rPr>
                <w:b/>
                <w:highlight w:val="yellow"/>
              </w:rPr>
              <w:t>P1 :</w:t>
            </w:r>
            <w:r w:rsidRPr="00BA7D5D">
              <w:rPr>
                <w:b/>
              </w:rPr>
              <w:t xml:space="preserve"> S : </w:t>
            </w:r>
            <w:r w:rsidR="002E042A" w:rsidRPr="00BA7D5D">
              <w:rPr>
                <w:b/>
              </w:rPr>
              <w:t>Termes pour (se) situer et se déplacer :</w:t>
            </w:r>
          </w:p>
          <w:p w:rsidR="001943D2" w:rsidRPr="00BA7D5D" w:rsidRDefault="002E042A" w:rsidP="009F46F7">
            <w:pPr>
              <w:rPr>
                <w:b/>
              </w:rPr>
            </w:pPr>
            <w:r w:rsidRPr="00BA7D5D">
              <w:rPr>
                <w:b/>
              </w:rPr>
              <w:t xml:space="preserve"> à gauche de, à droite de, près de, loin de, proche de</w:t>
            </w:r>
            <w:r w:rsidRPr="00BA7D5D">
              <w:t>.</w:t>
            </w:r>
          </w:p>
          <w:p w:rsidR="002E042A" w:rsidRPr="00BA7D5D" w:rsidRDefault="001943D2" w:rsidP="009F46F7">
            <w:pPr>
              <w:rPr>
                <w:b/>
              </w:rPr>
            </w:pPr>
            <w:r w:rsidRPr="00BA7D5D">
              <w:rPr>
                <w:b/>
                <w:highlight w:val="yellow"/>
              </w:rPr>
              <w:t>P2 :</w:t>
            </w:r>
            <w:r w:rsidRPr="00BA7D5D">
              <w:rPr>
                <w:b/>
              </w:rPr>
              <w:t xml:space="preserve"> S : </w:t>
            </w:r>
            <w:r w:rsidR="002E042A" w:rsidRPr="00BA7D5D">
              <w:rPr>
                <w:b/>
              </w:rPr>
              <w:t xml:space="preserve">Termes pour (se) situer et se déplacer : </w:t>
            </w:r>
          </w:p>
          <w:p w:rsidR="001943D2" w:rsidRPr="00BA7D5D" w:rsidRDefault="002E042A" w:rsidP="009F46F7">
            <w:pPr>
              <w:rPr>
                <w:b/>
              </w:rPr>
            </w:pPr>
            <w:r w:rsidRPr="00BA7D5D">
              <w:rPr>
                <w:b/>
                <w:color w:val="FF0000"/>
              </w:rPr>
              <w:t>au milieu de, entre, le long de, ligne d’horizon</w:t>
            </w:r>
            <w:r w:rsidR="002D6309">
              <w:rPr>
                <w:b/>
                <w:color w:val="FF0000"/>
              </w:rPr>
              <w:t>.</w:t>
            </w:r>
          </w:p>
        </w:tc>
        <w:tc>
          <w:tcPr>
            <w:tcW w:w="4649" w:type="dxa"/>
          </w:tcPr>
          <w:p w:rsidR="00CE6D16" w:rsidRDefault="00CE6D16" w:rsidP="009F46F7"/>
          <w:p w:rsidR="00CE6D16" w:rsidRDefault="00CE6D16" w:rsidP="009F46F7"/>
          <w:p w:rsidR="00CE6D16" w:rsidRDefault="00CE6D16" w:rsidP="009F46F7"/>
          <w:p w:rsidR="00CE6D16" w:rsidRDefault="00CE6D16" w:rsidP="009F46F7"/>
          <w:p w:rsidR="00644D35" w:rsidRDefault="002E042A" w:rsidP="009F46F7">
            <w:r>
              <w:t>Utiliser adéquatement les termes pour se situer et se déplacer.</w:t>
            </w:r>
          </w:p>
          <w:p w:rsidR="00644D35" w:rsidRDefault="00644D35" w:rsidP="00644D35"/>
          <w:p w:rsidR="001943D2" w:rsidRPr="00644D35" w:rsidRDefault="00644D35" w:rsidP="00644D35">
            <w:pPr>
              <w:tabs>
                <w:tab w:val="left" w:pos="4658"/>
              </w:tabs>
            </w:pPr>
            <w:r>
              <w:tab/>
            </w:r>
          </w:p>
        </w:tc>
        <w:tc>
          <w:tcPr>
            <w:tcW w:w="0" w:type="auto"/>
          </w:tcPr>
          <w:p w:rsidR="00CE6D16" w:rsidRDefault="00CE6D16" w:rsidP="00435A39">
            <w:pPr>
              <w:jc w:val="center"/>
            </w:pPr>
          </w:p>
          <w:p w:rsidR="00CE6D16" w:rsidRDefault="00CE6D16" w:rsidP="00435A39">
            <w:pPr>
              <w:jc w:val="center"/>
            </w:pPr>
          </w:p>
          <w:p w:rsidR="00CE6D16" w:rsidRDefault="00CE6D16" w:rsidP="00435A39">
            <w:pPr>
              <w:jc w:val="center"/>
            </w:pPr>
          </w:p>
          <w:p w:rsidR="00CE6D16" w:rsidRDefault="00CE6D16" w:rsidP="00435A39">
            <w:pPr>
              <w:jc w:val="center"/>
            </w:pPr>
          </w:p>
          <w:p w:rsidR="001943D2" w:rsidRDefault="002E042A" w:rsidP="00435A39">
            <w:pPr>
              <w:jc w:val="center"/>
            </w:pPr>
            <w:r>
              <w:t>G</w:t>
            </w:r>
          </w:p>
          <w:p w:rsidR="002E042A" w:rsidRPr="005434B6" w:rsidRDefault="002E042A" w:rsidP="00435A39">
            <w:pPr>
              <w:jc w:val="center"/>
            </w:pPr>
            <w:r>
              <w:t>15</w:t>
            </w:r>
          </w:p>
        </w:tc>
        <w:tc>
          <w:tcPr>
            <w:tcW w:w="4649" w:type="dxa"/>
          </w:tcPr>
          <w:p w:rsidR="001943D2" w:rsidRPr="005434B6" w:rsidRDefault="002E042A" w:rsidP="009F46F7">
            <w:r>
              <w:t>Utiliser adéquatement les termes pour se situer et se déplacer.</w:t>
            </w:r>
          </w:p>
        </w:tc>
        <w:tc>
          <w:tcPr>
            <w:tcW w:w="0" w:type="auto"/>
          </w:tcPr>
          <w:p w:rsidR="001943D2" w:rsidRDefault="00533290" w:rsidP="004F4B03">
            <w:pPr>
              <w:jc w:val="center"/>
            </w:pPr>
            <w:r>
              <w:t>G</w:t>
            </w:r>
          </w:p>
          <w:p w:rsidR="00533290" w:rsidRPr="005434B6" w:rsidRDefault="00533290" w:rsidP="004F4B03">
            <w:pPr>
              <w:jc w:val="center"/>
            </w:pPr>
            <w:r>
              <w:t>1</w:t>
            </w:r>
          </w:p>
        </w:tc>
      </w:tr>
      <w:tr w:rsidR="00C21FAB" w:rsidRPr="00B84EF2" w:rsidTr="00CE6D16">
        <w:trPr>
          <w:trHeight w:val="2198"/>
          <w:jc w:val="center"/>
        </w:trPr>
        <w:tc>
          <w:tcPr>
            <w:tcW w:w="3686" w:type="dxa"/>
            <w:vMerge w:val="restart"/>
          </w:tcPr>
          <w:p w:rsidR="00C21FAB" w:rsidRPr="00BA7D5D" w:rsidRDefault="00C21FAB" w:rsidP="009F46F7">
            <w:pPr>
              <w:rPr>
                <w:b/>
              </w:rPr>
            </w:pPr>
            <w:r w:rsidRPr="00BA7D5D">
              <w:rPr>
                <w:b/>
                <w:highlight w:val="yellow"/>
              </w:rPr>
              <w:t>P1 :</w:t>
            </w:r>
            <w:r w:rsidRPr="00BA7D5D">
              <w:rPr>
                <w:b/>
              </w:rPr>
              <w:t xml:space="preserve"> S : Repères dans les espaces </w:t>
            </w:r>
            <w:r w:rsidRPr="00BA7D5D">
              <w:rPr>
                <w:b/>
                <w:u w:val="single"/>
              </w:rPr>
              <w:t>rencontrés</w:t>
            </w:r>
            <w:r w:rsidRPr="00BA7D5D">
              <w:rPr>
                <w:b/>
              </w:rPr>
              <w:t xml:space="preserve"> (vécus) : </w:t>
            </w:r>
          </w:p>
          <w:p w:rsidR="00C21FAB" w:rsidRPr="00BA7D5D" w:rsidRDefault="00C21FAB" w:rsidP="009F46F7">
            <w:pPr>
              <w:rPr>
                <w:b/>
              </w:rPr>
            </w:pPr>
            <w:r w:rsidRPr="00BA7D5D">
              <w:rPr>
                <w:b/>
              </w:rPr>
              <w:t xml:space="preserve">- élément remarquable d’un paysage ou d’un espace parce qu’il est unique ou différent du reste ou qu’il y occupe une place importante ; </w:t>
            </w:r>
          </w:p>
          <w:p w:rsidR="00C21FAB" w:rsidRPr="00BA7D5D" w:rsidRDefault="00C21FAB" w:rsidP="009F46F7">
            <w:pPr>
              <w:rPr>
                <w:b/>
              </w:rPr>
            </w:pPr>
            <w:r w:rsidRPr="00BA7D5D">
              <w:rPr>
                <w:b/>
              </w:rPr>
              <w:t xml:space="preserve">- nom </w:t>
            </w:r>
            <w:r w:rsidRPr="00BA7D5D">
              <w:rPr>
                <w:b/>
                <w:u w:val="single"/>
              </w:rPr>
              <w:t>du quartier de l’école</w:t>
            </w:r>
            <w:r w:rsidRPr="00BA7D5D">
              <w:rPr>
                <w:b/>
              </w:rPr>
              <w:t>, nom de la localité</w:t>
            </w:r>
          </w:p>
          <w:p w:rsidR="00C21FAB" w:rsidRPr="00BA7D5D" w:rsidRDefault="00C21FAB" w:rsidP="009F46F7">
            <w:pPr>
              <w:rPr>
                <w:b/>
              </w:rPr>
            </w:pPr>
            <w:r w:rsidRPr="00BA7D5D">
              <w:rPr>
                <w:b/>
                <w:highlight w:val="yellow"/>
              </w:rPr>
              <w:t>P2 :</w:t>
            </w:r>
            <w:r w:rsidRPr="00BA7D5D">
              <w:rPr>
                <w:b/>
              </w:rPr>
              <w:t xml:space="preserve"> S : Repères dans les espaces </w:t>
            </w:r>
            <w:r w:rsidRPr="00BA7D5D">
              <w:rPr>
                <w:b/>
                <w:color w:val="FF0000"/>
              </w:rPr>
              <w:t>observés :</w:t>
            </w:r>
          </w:p>
          <w:p w:rsidR="00C21FAB" w:rsidRPr="00BA7D5D" w:rsidRDefault="00C21FAB" w:rsidP="009F46F7">
            <w:pPr>
              <w:rPr>
                <w:b/>
              </w:rPr>
            </w:pPr>
            <w:r w:rsidRPr="00BA7D5D">
              <w:rPr>
                <w:b/>
              </w:rPr>
              <w:t>-</w:t>
            </w:r>
            <w:r w:rsidRPr="00BA7D5D">
              <w:rPr>
                <w:b/>
                <w:color w:val="FF0000"/>
              </w:rPr>
              <w:t>nom de la rue</w:t>
            </w:r>
            <w:r w:rsidRPr="0001799B">
              <w:rPr>
                <w:b/>
                <w:color w:val="FF0000"/>
              </w:rPr>
              <w:t xml:space="preserve">, </w:t>
            </w:r>
            <w:r w:rsidRPr="00BA7D5D">
              <w:rPr>
                <w:b/>
                <w:color w:val="FF0000"/>
              </w:rPr>
              <w:t xml:space="preserve">du quartier </w:t>
            </w:r>
            <w:r w:rsidRPr="00BA7D5D">
              <w:rPr>
                <w:b/>
              </w:rPr>
              <w:t>et de la localité</w:t>
            </w:r>
            <w:r w:rsidR="002D6309">
              <w:rPr>
                <w:b/>
              </w:rPr>
              <w:t>.</w:t>
            </w:r>
          </w:p>
        </w:tc>
        <w:tc>
          <w:tcPr>
            <w:tcW w:w="4649" w:type="dxa"/>
          </w:tcPr>
          <w:p w:rsidR="00C21FAB" w:rsidRDefault="00C21FAB" w:rsidP="009F46F7">
            <w:pPr>
              <w:tabs>
                <w:tab w:val="left" w:pos="943"/>
              </w:tabs>
            </w:pPr>
          </w:p>
        </w:tc>
        <w:tc>
          <w:tcPr>
            <w:tcW w:w="0" w:type="auto"/>
          </w:tcPr>
          <w:p w:rsidR="00C21FAB" w:rsidRDefault="00C21FAB" w:rsidP="00435A39">
            <w:pPr>
              <w:jc w:val="center"/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C21FAB" w:rsidRDefault="00C21FAB" w:rsidP="009F46F7">
            <w:r>
              <w:t>Dire en quoi un élément est remarquable dans le paysage.</w:t>
            </w:r>
          </w:p>
        </w:tc>
        <w:tc>
          <w:tcPr>
            <w:tcW w:w="0" w:type="auto"/>
          </w:tcPr>
          <w:p w:rsidR="00C21FAB" w:rsidRDefault="00C21FAB" w:rsidP="004F4B03">
            <w:pPr>
              <w:jc w:val="center"/>
            </w:pPr>
            <w:r>
              <w:t>G</w:t>
            </w:r>
          </w:p>
          <w:p w:rsidR="00C21FAB" w:rsidRDefault="00C21FAB" w:rsidP="004F4B03">
            <w:pPr>
              <w:jc w:val="center"/>
            </w:pPr>
            <w:r>
              <w:t>2</w:t>
            </w:r>
          </w:p>
        </w:tc>
      </w:tr>
      <w:tr w:rsidR="00C21FAB" w:rsidRPr="00B84EF2" w:rsidTr="00E242E4">
        <w:trPr>
          <w:trHeight w:val="799"/>
          <w:jc w:val="center"/>
        </w:trPr>
        <w:tc>
          <w:tcPr>
            <w:tcW w:w="3686" w:type="dxa"/>
            <w:vMerge/>
          </w:tcPr>
          <w:p w:rsidR="00C21FAB" w:rsidRPr="00D60E35" w:rsidRDefault="00C21FAB" w:rsidP="009F46F7"/>
        </w:tc>
        <w:tc>
          <w:tcPr>
            <w:tcW w:w="4649" w:type="dxa"/>
          </w:tcPr>
          <w:p w:rsidR="008E15D5" w:rsidRPr="00B0270B" w:rsidRDefault="00F4790B" w:rsidP="009F46F7">
            <w:pPr>
              <w:tabs>
                <w:tab w:val="left" w:pos="943"/>
              </w:tabs>
            </w:pPr>
            <w:r>
              <w:t xml:space="preserve">Nommer </w:t>
            </w:r>
            <w:r w:rsidRPr="00F4790B">
              <w:rPr>
                <w:color w:val="FF0000"/>
              </w:rPr>
              <w:t>la rue</w:t>
            </w:r>
            <w:r>
              <w:t>, le quartier ou la localité du milieu observé.</w:t>
            </w:r>
          </w:p>
        </w:tc>
        <w:tc>
          <w:tcPr>
            <w:tcW w:w="0" w:type="auto"/>
          </w:tcPr>
          <w:p w:rsidR="00F4790B" w:rsidRDefault="00F4790B" w:rsidP="00435A39">
            <w:pPr>
              <w:jc w:val="center"/>
            </w:pPr>
            <w:r>
              <w:t>G</w:t>
            </w:r>
          </w:p>
          <w:p w:rsidR="00C21FAB" w:rsidRPr="005434B6" w:rsidRDefault="00F4790B" w:rsidP="00435A39">
            <w:pPr>
              <w:jc w:val="center"/>
            </w:pPr>
            <w:r>
              <w:t>16</w:t>
            </w:r>
          </w:p>
        </w:tc>
        <w:tc>
          <w:tcPr>
            <w:tcW w:w="4649" w:type="dxa"/>
            <w:tcBorders>
              <w:bottom w:val="nil"/>
            </w:tcBorders>
            <w:shd w:val="clear" w:color="auto" w:fill="FFFFFF" w:themeFill="background1"/>
          </w:tcPr>
          <w:p w:rsidR="00C21FAB" w:rsidRPr="005434B6" w:rsidRDefault="00C21FAB" w:rsidP="009F46F7">
            <w:r>
              <w:t>Nommer le quartier ou la localité des milieux observés</w:t>
            </w:r>
            <w:r w:rsidR="00F4790B"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C21FAB" w:rsidRDefault="00C21FAB" w:rsidP="004F4B03">
            <w:pPr>
              <w:jc w:val="center"/>
            </w:pPr>
            <w:r>
              <w:t>G</w:t>
            </w:r>
          </w:p>
          <w:p w:rsidR="00C21FAB" w:rsidRPr="005434B6" w:rsidRDefault="00C21FAB" w:rsidP="004F4B03">
            <w:pPr>
              <w:jc w:val="center"/>
            </w:pPr>
            <w:r>
              <w:t>3</w:t>
            </w:r>
          </w:p>
        </w:tc>
      </w:tr>
      <w:tr w:rsidR="0001799B" w:rsidRPr="00B84EF2" w:rsidTr="00E242E4">
        <w:trPr>
          <w:trHeight w:val="284"/>
          <w:jc w:val="center"/>
        </w:trPr>
        <w:tc>
          <w:tcPr>
            <w:tcW w:w="4649" w:type="dxa"/>
            <w:gridSpan w:val="5"/>
            <w:shd w:val="clear" w:color="auto" w:fill="9CC2E5" w:themeFill="accent1" w:themeFillTint="99"/>
          </w:tcPr>
          <w:p w:rsidR="0001799B" w:rsidRPr="0001799B" w:rsidRDefault="0001799B" w:rsidP="009F46F7">
            <w:pPr>
              <w:jc w:val="center"/>
              <w:rPr>
                <w:b/>
              </w:rPr>
            </w:pPr>
            <w:r w:rsidRPr="0001799B">
              <w:rPr>
                <w:b/>
              </w:rPr>
              <w:t>CARACTÉRISER LES RÉPARTITIONS/DYNAMIQUES SPATIALES ET LES LIENS AVEC LES COMPOSANTES SPATIALES RELATIVES</w:t>
            </w:r>
          </w:p>
        </w:tc>
      </w:tr>
      <w:tr w:rsidR="0001799B" w:rsidRPr="00B84EF2" w:rsidTr="00E242E4">
        <w:trPr>
          <w:trHeight w:val="284"/>
          <w:jc w:val="center"/>
        </w:trPr>
        <w:tc>
          <w:tcPr>
            <w:tcW w:w="4649" w:type="dxa"/>
            <w:gridSpan w:val="5"/>
            <w:shd w:val="clear" w:color="auto" w:fill="DEEAF6" w:themeFill="accent1" w:themeFillTint="33"/>
          </w:tcPr>
          <w:p w:rsidR="0001799B" w:rsidRPr="0001799B" w:rsidRDefault="00181D52" w:rsidP="0001799B">
            <w:pPr>
              <w:jc w:val="center"/>
              <w:rPr>
                <w:b/>
              </w:rPr>
            </w:pPr>
            <w:r>
              <w:rPr>
                <w:b/>
              </w:rPr>
              <w:t>À LA POPULATION ET À L’ORGANISATION DE L’ESPACE</w:t>
            </w:r>
          </w:p>
        </w:tc>
      </w:tr>
      <w:tr w:rsidR="00D73452" w:rsidRPr="00D60E35" w:rsidTr="00E242E4">
        <w:trPr>
          <w:trHeight w:val="1550"/>
          <w:jc w:val="center"/>
        </w:trPr>
        <w:tc>
          <w:tcPr>
            <w:tcW w:w="3686" w:type="dxa"/>
            <w:vMerge w:val="restart"/>
          </w:tcPr>
          <w:p w:rsidR="008A14DD" w:rsidRPr="00E242E4" w:rsidRDefault="00D73452" w:rsidP="009F46F7">
            <w:pPr>
              <w:rPr>
                <w:b/>
              </w:rPr>
            </w:pPr>
            <w:r w:rsidRPr="00BA7D5D">
              <w:rPr>
                <w:b/>
                <w:highlight w:val="yellow"/>
              </w:rPr>
              <w:t>P1 :</w:t>
            </w:r>
            <w:r w:rsidRPr="00BA7D5D">
              <w:rPr>
                <w:b/>
              </w:rPr>
              <w:t xml:space="preserve"> S : Occupation du sol : école, habitat, route</w:t>
            </w:r>
            <w:r w:rsidR="002D6309">
              <w:rPr>
                <w:b/>
              </w:rPr>
              <w:t>.</w:t>
            </w:r>
          </w:p>
          <w:p w:rsidR="00B76491" w:rsidRDefault="00B76491" w:rsidP="009F46F7">
            <w:pPr>
              <w:rPr>
                <w:b/>
                <w:highlight w:val="yellow"/>
              </w:rPr>
            </w:pPr>
          </w:p>
          <w:p w:rsidR="00B76491" w:rsidRDefault="00B76491" w:rsidP="009F46F7">
            <w:pPr>
              <w:rPr>
                <w:b/>
                <w:highlight w:val="yellow"/>
              </w:rPr>
            </w:pPr>
          </w:p>
          <w:p w:rsidR="00B76491" w:rsidRDefault="00B76491" w:rsidP="009F46F7">
            <w:pPr>
              <w:rPr>
                <w:b/>
                <w:highlight w:val="yellow"/>
              </w:rPr>
            </w:pPr>
          </w:p>
          <w:p w:rsidR="00B76491" w:rsidRDefault="00B76491" w:rsidP="009F46F7">
            <w:pPr>
              <w:rPr>
                <w:b/>
                <w:highlight w:val="yellow"/>
              </w:rPr>
            </w:pPr>
          </w:p>
          <w:p w:rsidR="00B76491" w:rsidRDefault="00B76491" w:rsidP="009F46F7">
            <w:pPr>
              <w:rPr>
                <w:b/>
                <w:highlight w:val="yellow"/>
              </w:rPr>
            </w:pPr>
          </w:p>
          <w:p w:rsidR="009F46F7" w:rsidRDefault="00D73452" w:rsidP="009F46F7">
            <w:pPr>
              <w:rPr>
                <w:b/>
              </w:rPr>
            </w:pPr>
            <w:r w:rsidRPr="00BA7D5D">
              <w:rPr>
                <w:b/>
                <w:highlight w:val="yellow"/>
              </w:rPr>
              <w:lastRenderedPageBreak/>
              <w:t>P2 :</w:t>
            </w:r>
            <w:r w:rsidRPr="00BA7D5D">
              <w:rPr>
                <w:b/>
              </w:rPr>
              <w:t xml:space="preserve"> S : Principales fonctions à l’échelle d’un quartier et occupations du sol : </w:t>
            </w:r>
          </w:p>
          <w:p w:rsidR="009F46F7" w:rsidRDefault="00D73452" w:rsidP="009F46F7">
            <w:pPr>
              <w:rPr>
                <w:b/>
              </w:rPr>
            </w:pPr>
            <w:r w:rsidRPr="00BA7D5D">
              <w:rPr>
                <w:b/>
              </w:rPr>
              <w:t xml:space="preserve">- fonction résidentielle (ex. : maison, immeuble à appartements) ; </w:t>
            </w:r>
          </w:p>
          <w:p w:rsidR="009F46F7" w:rsidRDefault="00D73452" w:rsidP="009F46F7">
            <w:pPr>
              <w:rPr>
                <w:b/>
              </w:rPr>
            </w:pPr>
            <w:r w:rsidRPr="00BA7D5D">
              <w:rPr>
                <w:b/>
              </w:rPr>
              <w:t xml:space="preserve">- fonction commerciale (ex. : magasin, restaurant) ; </w:t>
            </w:r>
          </w:p>
          <w:p w:rsidR="009F46F7" w:rsidRDefault="00D73452" w:rsidP="009F46F7">
            <w:pPr>
              <w:rPr>
                <w:b/>
              </w:rPr>
            </w:pPr>
            <w:r w:rsidRPr="00BA7D5D">
              <w:rPr>
                <w:b/>
              </w:rPr>
              <w:t xml:space="preserve">- fonction industrielle (ex. : usine, parc industriel) ; </w:t>
            </w:r>
          </w:p>
          <w:p w:rsidR="009F46F7" w:rsidRDefault="00D73452" w:rsidP="009F46F7">
            <w:pPr>
              <w:rPr>
                <w:b/>
              </w:rPr>
            </w:pPr>
            <w:r w:rsidRPr="00BA7D5D">
              <w:rPr>
                <w:b/>
              </w:rPr>
              <w:t>- fonction agricole (ex. : ferme, cha</w:t>
            </w:r>
            <w:r w:rsidR="009F46F7">
              <w:rPr>
                <w:b/>
              </w:rPr>
              <w:t>mp, prairie, verger, potager) ;</w:t>
            </w:r>
          </w:p>
          <w:p w:rsidR="00D73452" w:rsidRPr="00BA7D5D" w:rsidRDefault="009F46F7" w:rsidP="009F46F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D73452" w:rsidRPr="00BA7D5D">
              <w:rPr>
                <w:b/>
              </w:rPr>
              <w:t>autres fonctions (ex. : loisirs, soins, lieux de culte, fonctions administratives).</w:t>
            </w:r>
          </w:p>
        </w:tc>
        <w:tc>
          <w:tcPr>
            <w:tcW w:w="4649" w:type="dxa"/>
            <w:vMerge w:val="restart"/>
          </w:tcPr>
          <w:p w:rsidR="00D73452" w:rsidRPr="00B0270B" w:rsidRDefault="00D73452" w:rsidP="009F46F7"/>
        </w:tc>
        <w:tc>
          <w:tcPr>
            <w:tcW w:w="0" w:type="auto"/>
            <w:vMerge w:val="restart"/>
          </w:tcPr>
          <w:p w:rsidR="00D73452" w:rsidRDefault="00D73452" w:rsidP="000B5A5C">
            <w:pPr>
              <w:jc w:val="center"/>
            </w:pPr>
          </w:p>
        </w:tc>
        <w:tc>
          <w:tcPr>
            <w:tcW w:w="4649" w:type="dxa"/>
            <w:shd w:val="clear" w:color="auto" w:fill="FFFFFF" w:themeFill="background1"/>
          </w:tcPr>
          <w:p w:rsidR="009F46F7" w:rsidRDefault="00D73452" w:rsidP="009F46F7">
            <w:r>
              <w:t>Citer des exemples d’occupation du sol dans l’environnement proche de l’école ou dans un espace rencontré.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0B5A5C">
            <w:r>
              <w:t xml:space="preserve">  G</w:t>
            </w:r>
          </w:p>
          <w:p w:rsidR="00D73452" w:rsidRDefault="00D73452" w:rsidP="000B5A5C">
            <w:pPr>
              <w:jc w:val="center"/>
            </w:pPr>
            <w:r>
              <w:t>4</w:t>
            </w:r>
          </w:p>
        </w:tc>
      </w:tr>
      <w:tr w:rsidR="00D73452" w:rsidRPr="00D60E35" w:rsidTr="00E242E4">
        <w:trPr>
          <w:trHeight w:val="693"/>
          <w:jc w:val="center"/>
        </w:trPr>
        <w:tc>
          <w:tcPr>
            <w:tcW w:w="3686" w:type="dxa"/>
            <w:vMerge/>
          </w:tcPr>
          <w:p w:rsidR="00D73452" w:rsidRPr="0062225A" w:rsidRDefault="00D73452" w:rsidP="009F46F7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9" w:type="dxa"/>
            <w:vMerge/>
          </w:tcPr>
          <w:p w:rsidR="00D73452" w:rsidRDefault="00D73452" w:rsidP="009F46F7">
            <w:pPr>
              <w:rPr>
                <w:color w:val="FF0000"/>
              </w:rPr>
            </w:pPr>
          </w:p>
        </w:tc>
        <w:tc>
          <w:tcPr>
            <w:tcW w:w="0" w:type="auto"/>
            <w:vMerge/>
          </w:tcPr>
          <w:p w:rsidR="00D73452" w:rsidRDefault="00D73452" w:rsidP="000B5A5C">
            <w:pPr>
              <w:jc w:val="center"/>
            </w:pPr>
          </w:p>
        </w:tc>
        <w:tc>
          <w:tcPr>
            <w:tcW w:w="4649" w:type="dxa"/>
            <w:shd w:val="clear" w:color="auto" w:fill="FFFFFF" w:themeFill="background1"/>
          </w:tcPr>
          <w:p w:rsidR="00D73452" w:rsidRDefault="00D73452" w:rsidP="009F46F7">
            <w:r>
              <w:t>Sélectionner une illustration en lien avec une occupation du sol.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945720">
            <w:pPr>
              <w:jc w:val="center"/>
            </w:pPr>
            <w:r>
              <w:t>G</w:t>
            </w:r>
          </w:p>
          <w:p w:rsidR="00D73452" w:rsidRDefault="00D73452" w:rsidP="00945720">
            <w:pPr>
              <w:jc w:val="center"/>
            </w:pPr>
            <w:r>
              <w:t>5</w:t>
            </w:r>
          </w:p>
        </w:tc>
      </w:tr>
      <w:tr w:rsidR="00D73452" w:rsidRPr="00D60E35" w:rsidTr="00E242E4">
        <w:trPr>
          <w:trHeight w:val="1130"/>
          <w:jc w:val="center"/>
        </w:trPr>
        <w:tc>
          <w:tcPr>
            <w:tcW w:w="3686" w:type="dxa"/>
            <w:vMerge/>
          </w:tcPr>
          <w:p w:rsidR="00D73452" w:rsidRPr="0062225A" w:rsidRDefault="00D73452" w:rsidP="009F46F7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9" w:type="dxa"/>
          </w:tcPr>
          <w:p w:rsidR="00D73452" w:rsidRPr="00422438" w:rsidRDefault="00D73452" w:rsidP="009F46F7">
            <w:pPr>
              <w:rPr>
                <w:color w:val="FF0000"/>
              </w:rPr>
            </w:pPr>
            <w:r w:rsidRPr="00422438">
              <w:rPr>
                <w:color w:val="FF0000"/>
              </w:rPr>
              <w:t xml:space="preserve">Associer une occupation du sol à une activité (sans nommer les fonctions). </w:t>
            </w:r>
          </w:p>
          <w:p w:rsidR="00D73452" w:rsidRPr="00B0270B" w:rsidRDefault="00D73452" w:rsidP="009F46F7">
            <w:r w:rsidRPr="00422438">
              <w:rPr>
                <w:color w:val="FF0000"/>
              </w:rPr>
              <w:t>Par exemple, faire ses courses sans nommer la fonction commerciale.</w:t>
            </w:r>
          </w:p>
        </w:tc>
        <w:tc>
          <w:tcPr>
            <w:tcW w:w="0" w:type="auto"/>
          </w:tcPr>
          <w:p w:rsidR="00D73452" w:rsidRDefault="00D73452" w:rsidP="00435A39">
            <w:pPr>
              <w:jc w:val="center"/>
            </w:pPr>
            <w:r>
              <w:t>G</w:t>
            </w:r>
          </w:p>
          <w:p w:rsidR="00D73452" w:rsidRDefault="00D73452" w:rsidP="00435A39">
            <w:pPr>
              <w:jc w:val="center"/>
            </w:pPr>
            <w:r>
              <w:t>17</w:t>
            </w:r>
          </w:p>
        </w:tc>
        <w:tc>
          <w:tcPr>
            <w:tcW w:w="4649" w:type="dxa"/>
            <w:shd w:val="clear" w:color="auto" w:fill="E7E6E6" w:themeFill="background2"/>
          </w:tcPr>
          <w:p w:rsidR="006A7FA6" w:rsidRDefault="006A7FA6" w:rsidP="00D73452"/>
          <w:p w:rsidR="006A7FA6" w:rsidRDefault="006A7FA6" w:rsidP="006A7FA6"/>
          <w:p w:rsidR="00D73452" w:rsidRPr="006A7FA6" w:rsidRDefault="00D73452" w:rsidP="006A7FA6">
            <w:pPr>
              <w:ind w:firstLine="708"/>
            </w:pPr>
          </w:p>
        </w:tc>
        <w:tc>
          <w:tcPr>
            <w:tcW w:w="0" w:type="auto"/>
            <w:shd w:val="clear" w:color="auto" w:fill="E7E6E6" w:themeFill="background2"/>
          </w:tcPr>
          <w:p w:rsidR="00D73452" w:rsidRDefault="00D73452" w:rsidP="00D73452">
            <w:pPr>
              <w:jc w:val="center"/>
            </w:pPr>
          </w:p>
        </w:tc>
      </w:tr>
      <w:tr w:rsidR="00D73452" w:rsidRPr="00D60E35" w:rsidTr="00E242E4">
        <w:trPr>
          <w:trHeight w:val="1944"/>
          <w:jc w:val="center"/>
        </w:trPr>
        <w:tc>
          <w:tcPr>
            <w:tcW w:w="3686" w:type="dxa"/>
          </w:tcPr>
          <w:p w:rsidR="00D73452" w:rsidRPr="00BA7D5D" w:rsidRDefault="00D73452" w:rsidP="009F46F7">
            <w:pPr>
              <w:rPr>
                <w:b/>
                <w:color w:val="FF0000"/>
              </w:rPr>
            </w:pPr>
            <w:r w:rsidRPr="00BA7D5D">
              <w:rPr>
                <w:b/>
                <w:highlight w:val="yellow"/>
              </w:rPr>
              <w:t>P2 : S :</w:t>
            </w:r>
            <w:r w:rsidRPr="00BA7D5D">
              <w:rPr>
                <w:b/>
              </w:rPr>
              <w:t xml:space="preserve"> </w:t>
            </w:r>
            <w:r w:rsidRPr="00BA7D5D">
              <w:rPr>
                <w:b/>
                <w:color w:val="FF0000"/>
              </w:rPr>
              <w:t>Occupation du sol dans les milieux rural et urbain :</w:t>
            </w:r>
          </w:p>
          <w:p w:rsidR="00D73452" w:rsidRPr="00BA7D5D" w:rsidRDefault="00D73452" w:rsidP="009F46F7">
            <w:pPr>
              <w:rPr>
                <w:b/>
                <w:color w:val="FF0000"/>
              </w:rPr>
            </w:pPr>
            <w:r w:rsidRPr="00BA7D5D">
              <w:rPr>
                <w:b/>
                <w:color w:val="FF0000"/>
              </w:rPr>
              <w:t xml:space="preserve"> - caractéristiques du milieu rural : village, champ, prairie, bois ; </w:t>
            </w:r>
          </w:p>
          <w:p w:rsidR="00D73452" w:rsidRPr="00BA7D5D" w:rsidRDefault="00D73452" w:rsidP="009F46F7">
            <w:pPr>
              <w:rPr>
                <w:b/>
                <w:color w:val="FF0000"/>
              </w:rPr>
            </w:pPr>
            <w:r w:rsidRPr="00BA7D5D">
              <w:rPr>
                <w:b/>
                <w:color w:val="FF0000"/>
              </w:rPr>
              <w:t xml:space="preserve">- caractéristiques du milieu urbain ou périurbain : ville, trottoir, quartier, immeuble-tour ; </w:t>
            </w:r>
          </w:p>
          <w:p w:rsidR="00D73452" w:rsidRPr="00BA7D5D" w:rsidRDefault="00D73452" w:rsidP="009F46F7">
            <w:pPr>
              <w:rPr>
                <w:b/>
                <w:color w:val="FF0000"/>
              </w:rPr>
            </w:pPr>
            <w:r w:rsidRPr="00BA7D5D">
              <w:rPr>
                <w:b/>
                <w:color w:val="FF0000"/>
              </w:rPr>
              <w:t xml:space="preserve">- caractéristiques communes aux différents milieux : </w:t>
            </w:r>
          </w:p>
          <w:p w:rsidR="00D73452" w:rsidRPr="00BA7D5D" w:rsidRDefault="00D73452" w:rsidP="009F46F7">
            <w:pPr>
              <w:rPr>
                <w:b/>
                <w:color w:val="FF0000"/>
              </w:rPr>
            </w:pPr>
            <w:r w:rsidRPr="00BA7D5D">
              <w:rPr>
                <w:b/>
                <w:color w:val="FF0000"/>
              </w:rPr>
              <w:t xml:space="preserve">• maison, immeuble à appartements ; </w:t>
            </w:r>
          </w:p>
          <w:p w:rsidR="00D73452" w:rsidRPr="00BA7D5D" w:rsidRDefault="00D73452" w:rsidP="009F46F7">
            <w:pPr>
              <w:rPr>
                <w:b/>
                <w:color w:val="FF0000"/>
              </w:rPr>
            </w:pPr>
            <w:r w:rsidRPr="00BA7D5D">
              <w:rPr>
                <w:b/>
                <w:color w:val="FF0000"/>
              </w:rPr>
              <w:t xml:space="preserve">• piste cyclable, place, carrefour, route, voie ferrée, gare, commerce, trottoir ; </w:t>
            </w:r>
          </w:p>
          <w:p w:rsidR="00D73452" w:rsidRPr="00BA7D5D" w:rsidRDefault="00D73452" w:rsidP="009F46F7">
            <w:pPr>
              <w:rPr>
                <w:b/>
                <w:color w:val="FF0000"/>
              </w:rPr>
            </w:pPr>
            <w:r w:rsidRPr="00BA7D5D">
              <w:rPr>
                <w:b/>
                <w:color w:val="FF0000"/>
              </w:rPr>
              <w:t>• parc, potager, cours d’eau</w:t>
            </w:r>
            <w:r w:rsidR="00211CB2">
              <w:rPr>
                <w:b/>
                <w:color w:val="FF0000"/>
              </w:rPr>
              <w:t>.</w:t>
            </w:r>
          </w:p>
          <w:p w:rsidR="004635E4" w:rsidRPr="00E242E4" w:rsidRDefault="008A14DD" w:rsidP="00E242E4">
            <w:pPr>
              <w:rPr>
                <w:b/>
                <w:highlight w:val="yellow"/>
              </w:rPr>
            </w:pPr>
            <w:r w:rsidRPr="00BA7D5D">
              <w:rPr>
                <w:b/>
                <w:highlight w:val="yellow"/>
              </w:rPr>
              <w:t>NOUVEAU EN 2</w:t>
            </w:r>
            <w:r w:rsidRPr="00BA7D5D">
              <w:rPr>
                <w:b/>
                <w:highlight w:val="yellow"/>
                <w:vertAlign w:val="superscript"/>
              </w:rPr>
              <w:t>e</w:t>
            </w:r>
          </w:p>
        </w:tc>
        <w:tc>
          <w:tcPr>
            <w:tcW w:w="4649" w:type="dxa"/>
          </w:tcPr>
          <w:p w:rsidR="00BE2DC7" w:rsidRDefault="001F648E" w:rsidP="008E1110">
            <w:pPr>
              <w:rPr>
                <w:color w:val="FF0000"/>
              </w:rPr>
            </w:pPr>
            <w:r w:rsidRPr="001F648E">
              <w:rPr>
                <w:color w:val="FF0000"/>
              </w:rPr>
              <w:t>Citer des occupations du sol spécifiques ou communes à</w:t>
            </w:r>
          </w:p>
          <w:p w:rsidR="00644D35" w:rsidRDefault="001F648E" w:rsidP="008E1110">
            <w:pPr>
              <w:rPr>
                <w:color w:val="FF0000"/>
              </w:rPr>
            </w:pPr>
            <w:r w:rsidRPr="001F648E">
              <w:rPr>
                <w:color w:val="FF0000"/>
              </w:rPr>
              <w:t xml:space="preserve"> la vil</w:t>
            </w:r>
            <w:r w:rsidR="00566478">
              <w:rPr>
                <w:color w:val="FF0000"/>
              </w:rPr>
              <w:t>l</w:t>
            </w:r>
            <w:bookmarkStart w:id="1" w:name="_GoBack"/>
            <w:bookmarkEnd w:id="1"/>
            <w:r w:rsidRPr="001F648E">
              <w:rPr>
                <w:color w:val="FF0000"/>
              </w:rPr>
              <w:t>e et à la campagne.</w:t>
            </w:r>
          </w:p>
          <w:p w:rsidR="00644D35" w:rsidRPr="00644D35" w:rsidRDefault="00644D35" w:rsidP="00644D35"/>
          <w:p w:rsidR="00644D35" w:rsidRPr="00644D35" w:rsidRDefault="00644D35" w:rsidP="00644D35"/>
          <w:p w:rsidR="00644D35" w:rsidRPr="00644D35" w:rsidRDefault="00644D35" w:rsidP="00644D35"/>
          <w:p w:rsidR="00644D35" w:rsidRPr="00644D35" w:rsidRDefault="00644D35" w:rsidP="00644D35"/>
          <w:p w:rsidR="00644D35" w:rsidRPr="00644D35" w:rsidRDefault="00644D35" w:rsidP="00644D35"/>
          <w:p w:rsidR="00644D35" w:rsidRDefault="00644D35" w:rsidP="00644D35">
            <w:pPr>
              <w:tabs>
                <w:tab w:val="left" w:pos="3393"/>
              </w:tabs>
            </w:pPr>
            <w:r>
              <w:tab/>
            </w:r>
          </w:p>
          <w:p w:rsidR="00644D35" w:rsidRPr="00644D35" w:rsidRDefault="00644D35" w:rsidP="00644D35">
            <w:pPr>
              <w:tabs>
                <w:tab w:val="left" w:pos="3382"/>
              </w:tabs>
            </w:pPr>
            <w:r>
              <w:tab/>
            </w:r>
          </w:p>
          <w:p w:rsidR="00644D35" w:rsidRPr="00644D35" w:rsidRDefault="00644D35" w:rsidP="00644D35">
            <w:pPr>
              <w:tabs>
                <w:tab w:val="left" w:pos="3316"/>
              </w:tabs>
            </w:pPr>
            <w:r>
              <w:tab/>
            </w:r>
          </w:p>
          <w:p w:rsidR="00644D35" w:rsidRDefault="00644D35" w:rsidP="00644D35"/>
          <w:p w:rsidR="00644D35" w:rsidRDefault="00644D35" w:rsidP="00644D35"/>
          <w:p w:rsidR="00644D35" w:rsidRDefault="00644D35" w:rsidP="00644D35"/>
          <w:p w:rsidR="00644D35" w:rsidRPr="00644D35" w:rsidRDefault="00644D35" w:rsidP="00644D35">
            <w:pPr>
              <w:tabs>
                <w:tab w:val="left" w:pos="3000"/>
              </w:tabs>
            </w:pPr>
            <w:r>
              <w:tab/>
            </w:r>
          </w:p>
        </w:tc>
        <w:tc>
          <w:tcPr>
            <w:tcW w:w="0" w:type="auto"/>
          </w:tcPr>
          <w:p w:rsidR="001F648E" w:rsidRDefault="001F648E" w:rsidP="00435A39">
            <w:pPr>
              <w:jc w:val="center"/>
            </w:pPr>
            <w:r>
              <w:t>G</w:t>
            </w:r>
          </w:p>
          <w:p w:rsidR="00D73452" w:rsidRDefault="001F648E" w:rsidP="00435A39">
            <w:pPr>
              <w:jc w:val="center"/>
            </w:pPr>
            <w:r>
              <w:t>18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Default="00D73452" w:rsidP="00D73452"/>
        </w:tc>
        <w:tc>
          <w:tcPr>
            <w:tcW w:w="0" w:type="auto"/>
            <w:shd w:val="clear" w:color="auto" w:fill="E7E6E6" w:themeFill="background2"/>
          </w:tcPr>
          <w:p w:rsidR="00D73452" w:rsidRDefault="00D73452" w:rsidP="00D73452">
            <w:pPr>
              <w:jc w:val="center"/>
            </w:pPr>
          </w:p>
        </w:tc>
      </w:tr>
      <w:tr w:rsidR="00D73452" w:rsidRPr="00D60E35" w:rsidTr="00E242E4">
        <w:trPr>
          <w:trHeight w:val="284"/>
          <w:jc w:val="center"/>
        </w:trPr>
        <w:tc>
          <w:tcPr>
            <w:tcW w:w="4649" w:type="dxa"/>
            <w:gridSpan w:val="5"/>
            <w:shd w:val="clear" w:color="auto" w:fill="DEEAF6" w:themeFill="accent1" w:themeFillTint="33"/>
            <w:vAlign w:val="center"/>
          </w:tcPr>
          <w:p w:rsidR="00D73452" w:rsidRPr="00BF3206" w:rsidRDefault="00D73452" w:rsidP="00D73452">
            <w:pPr>
              <w:jc w:val="center"/>
              <w:rPr>
                <w:b/>
                <w:sz w:val="28"/>
                <w:szCs w:val="28"/>
              </w:rPr>
            </w:pPr>
            <w:r w:rsidRPr="009F46F7">
              <w:rPr>
                <w:b/>
              </w:rPr>
              <w:t>AU MILIEU NATUREL (dont orohydrographie et bioclimats)</w:t>
            </w:r>
          </w:p>
        </w:tc>
      </w:tr>
      <w:tr w:rsidR="00D73452" w:rsidRPr="00D60E35" w:rsidTr="00945720">
        <w:trPr>
          <w:trHeight w:val="337"/>
          <w:jc w:val="center"/>
        </w:trPr>
        <w:tc>
          <w:tcPr>
            <w:tcW w:w="3686" w:type="dxa"/>
            <w:vMerge w:val="restart"/>
          </w:tcPr>
          <w:p w:rsidR="00D73452" w:rsidRPr="00BA7D5D" w:rsidRDefault="00D73452" w:rsidP="003F7872">
            <w:pPr>
              <w:rPr>
                <w:b/>
              </w:rPr>
            </w:pPr>
            <w:r w:rsidRPr="00BA7D5D">
              <w:rPr>
                <w:b/>
                <w:highlight w:val="yellow"/>
              </w:rPr>
              <w:t>P1</w:t>
            </w:r>
            <w:r w:rsidRPr="00BA7D5D">
              <w:rPr>
                <w:b/>
              </w:rPr>
              <w:t> : S : Saisons : changement de la végétation en fonction des saisons</w:t>
            </w:r>
          </w:p>
          <w:p w:rsidR="00D73452" w:rsidRPr="00BA7D5D" w:rsidRDefault="00D73452" w:rsidP="003F7872">
            <w:pPr>
              <w:rPr>
                <w:b/>
              </w:rPr>
            </w:pPr>
            <w:r w:rsidRPr="00BA7D5D">
              <w:rPr>
                <w:b/>
                <w:highlight w:val="yellow"/>
              </w:rPr>
              <w:t>P2</w:t>
            </w:r>
            <w:r w:rsidRPr="00BA7D5D">
              <w:rPr>
                <w:b/>
              </w:rPr>
              <w:t> : S : Éléments naturels visibles dans le quartier</w:t>
            </w:r>
            <w:r w:rsidRPr="00BA7D5D">
              <w:t>.</w:t>
            </w:r>
          </w:p>
        </w:tc>
        <w:tc>
          <w:tcPr>
            <w:tcW w:w="4649" w:type="dxa"/>
            <w:shd w:val="clear" w:color="auto" w:fill="FFFFFF" w:themeFill="background1"/>
          </w:tcPr>
          <w:p w:rsidR="00D73452" w:rsidRPr="00B72909" w:rsidRDefault="00D73452" w:rsidP="00D734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73452" w:rsidRPr="00B72909" w:rsidRDefault="00D73452" w:rsidP="00D73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D73452" w:rsidRPr="00B72909" w:rsidRDefault="00D73452" w:rsidP="003F7872">
            <w:pPr>
              <w:rPr>
                <w:sz w:val="24"/>
                <w:szCs w:val="24"/>
              </w:rPr>
            </w:pPr>
            <w:r>
              <w:t>Associer un paysage à une saison.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D73452" w:rsidRPr="00B72909" w:rsidRDefault="00D73452" w:rsidP="00D73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3452" w:rsidRPr="00D60E35" w:rsidTr="00E242E4">
        <w:trPr>
          <w:trHeight w:val="62"/>
          <w:jc w:val="center"/>
        </w:trPr>
        <w:tc>
          <w:tcPr>
            <w:tcW w:w="3686" w:type="dxa"/>
            <w:vMerge/>
          </w:tcPr>
          <w:p w:rsidR="00D73452" w:rsidRPr="00BA7D5D" w:rsidRDefault="00D73452" w:rsidP="003F7872">
            <w:pPr>
              <w:rPr>
                <w:b/>
                <w:highlight w:val="yellow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D73452" w:rsidRPr="00B72909" w:rsidRDefault="00D73452" w:rsidP="003F7872">
            <w:pPr>
              <w:rPr>
                <w:sz w:val="24"/>
                <w:szCs w:val="24"/>
              </w:rPr>
            </w:pPr>
            <w:r w:rsidRPr="00BF3206">
              <w:rPr>
                <w:color w:val="FF0000"/>
              </w:rPr>
              <w:t>Identifier et nommer des éléments naturels remarquables à l’échelle du quartier.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43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D73452" w:rsidRPr="00B72909" w:rsidRDefault="00D73452" w:rsidP="0043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Pr="00B72909" w:rsidRDefault="00D73452" w:rsidP="003F78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D73452" w:rsidRPr="00B72909" w:rsidRDefault="00D73452" w:rsidP="00D73452">
            <w:pPr>
              <w:jc w:val="center"/>
              <w:rPr>
                <w:sz w:val="24"/>
                <w:szCs w:val="24"/>
              </w:rPr>
            </w:pPr>
          </w:p>
        </w:tc>
      </w:tr>
      <w:tr w:rsidR="00D73452" w:rsidRPr="00D60E35" w:rsidTr="00945720">
        <w:trPr>
          <w:trHeight w:val="559"/>
          <w:jc w:val="center"/>
        </w:trPr>
        <w:tc>
          <w:tcPr>
            <w:tcW w:w="3686" w:type="dxa"/>
            <w:vMerge w:val="restart"/>
          </w:tcPr>
          <w:p w:rsidR="00D73452" w:rsidRPr="00BA7D5D" w:rsidRDefault="00D73452" w:rsidP="003F7872">
            <w:pPr>
              <w:rPr>
                <w:b/>
                <w:color w:val="FF0000"/>
              </w:rPr>
            </w:pPr>
            <w:r w:rsidRPr="00BA7D5D">
              <w:rPr>
                <w:b/>
              </w:rPr>
              <w:lastRenderedPageBreak/>
              <w:t>SF :   Lire un paysage.</w:t>
            </w:r>
          </w:p>
        </w:tc>
        <w:tc>
          <w:tcPr>
            <w:tcW w:w="4649" w:type="dxa"/>
            <w:shd w:val="clear" w:color="auto" w:fill="FFFFFF" w:themeFill="background1"/>
          </w:tcPr>
          <w:p w:rsidR="00D73452" w:rsidRPr="007C796C" w:rsidRDefault="00D73452" w:rsidP="003F7872">
            <w:r>
              <w:t xml:space="preserve">Annoter (entourer, dessiner, faire un trait) une photographie au sol </w:t>
            </w:r>
            <w:r w:rsidRPr="00DD614C">
              <w:rPr>
                <w:color w:val="FF0000"/>
              </w:rPr>
              <w:t>ou verticale</w:t>
            </w:r>
            <w:r>
              <w:t xml:space="preserve">, pour mettre en évidence des éléments remarquables ou une occupation du sol </w:t>
            </w:r>
            <w:r w:rsidRPr="00DD614C">
              <w:rPr>
                <w:color w:val="FF0000"/>
              </w:rPr>
              <w:t>caractéristique d’une activité.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435A39">
            <w:pPr>
              <w:jc w:val="center"/>
            </w:pPr>
            <w:r>
              <w:t>G</w:t>
            </w:r>
          </w:p>
          <w:p w:rsidR="00D73452" w:rsidRPr="007C796C" w:rsidRDefault="00D73452" w:rsidP="00435A39">
            <w:pPr>
              <w:jc w:val="center"/>
            </w:pPr>
            <w:r>
              <w:t>20</w:t>
            </w:r>
          </w:p>
        </w:tc>
        <w:tc>
          <w:tcPr>
            <w:tcW w:w="4649" w:type="dxa"/>
          </w:tcPr>
          <w:p w:rsidR="00D73452" w:rsidRPr="005434B6" w:rsidRDefault="00D73452" w:rsidP="003F7872">
            <w:r>
              <w:t xml:space="preserve">Annoter (entourer, dessiner, faire un trait) une photographie au sol, </w:t>
            </w:r>
            <w:r w:rsidRPr="00DD614C">
              <w:rPr>
                <w:u w:val="single"/>
              </w:rPr>
              <w:t>une maquette ou une représentation numérique</w:t>
            </w:r>
            <w:r>
              <w:t xml:space="preserve"> pour mettre en évidence des éléments remarquables ou des occupations du sol.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Pr="005434B6" w:rsidRDefault="00D73452" w:rsidP="00D73452">
            <w:pPr>
              <w:jc w:val="center"/>
            </w:pPr>
            <w:r>
              <w:t>7</w:t>
            </w:r>
          </w:p>
        </w:tc>
      </w:tr>
      <w:tr w:rsidR="00D73452" w:rsidRPr="00D60E35" w:rsidTr="00E242E4">
        <w:trPr>
          <w:trHeight w:val="702"/>
          <w:jc w:val="center"/>
        </w:trPr>
        <w:tc>
          <w:tcPr>
            <w:tcW w:w="3686" w:type="dxa"/>
            <w:vMerge/>
          </w:tcPr>
          <w:p w:rsidR="00D73452" w:rsidRPr="00BA7D5D" w:rsidRDefault="00D73452" w:rsidP="003F7872">
            <w:pPr>
              <w:rPr>
                <w:b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D73452" w:rsidRPr="007C796C" w:rsidRDefault="00D73452" w:rsidP="003F7872">
            <w:r>
              <w:t>Énoncer des différences et des ressemblances d’un même paysage à deux dates différentes, sur la base de l’observation sur le terrain ou d’une photographie au sol.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435A39">
            <w:pPr>
              <w:jc w:val="center"/>
            </w:pPr>
            <w:r>
              <w:t>G</w:t>
            </w:r>
          </w:p>
          <w:p w:rsidR="00D73452" w:rsidRPr="007C796C" w:rsidRDefault="00D73452" w:rsidP="00435A39">
            <w:pPr>
              <w:jc w:val="center"/>
            </w:pPr>
            <w:r>
              <w:t>21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Default="00D73452" w:rsidP="003F7872"/>
        </w:tc>
        <w:tc>
          <w:tcPr>
            <w:tcW w:w="0" w:type="auto"/>
            <w:shd w:val="clear" w:color="auto" w:fill="E7E6E6" w:themeFill="background2"/>
          </w:tcPr>
          <w:p w:rsidR="00D73452" w:rsidRDefault="00D73452" w:rsidP="00D73452">
            <w:pPr>
              <w:jc w:val="center"/>
            </w:pPr>
          </w:p>
        </w:tc>
      </w:tr>
      <w:tr w:rsidR="00D73452" w:rsidRPr="00D60E35" w:rsidTr="00E242E4">
        <w:trPr>
          <w:trHeight w:val="702"/>
          <w:jc w:val="center"/>
        </w:trPr>
        <w:tc>
          <w:tcPr>
            <w:tcW w:w="3686" w:type="dxa"/>
            <w:vMerge w:val="restart"/>
          </w:tcPr>
          <w:p w:rsidR="00D73452" w:rsidRPr="00BA7D5D" w:rsidRDefault="00D73452" w:rsidP="003F7872">
            <w:pPr>
              <w:rPr>
                <w:b/>
              </w:rPr>
            </w:pPr>
            <w:r w:rsidRPr="00BA7D5D">
              <w:rPr>
                <w:b/>
              </w:rPr>
              <w:t>SF :   Lire un croquis cartographique, un plan, une carte.</w:t>
            </w:r>
          </w:p>
        </w:tc>
        <w:tc>
          <w:tcPr>
            <w:tcW w:w="4649" w:type="dxa"/>
            <w:shd w:val="clear" w:color="auto" w:fill="FFFFFF" w:themeFill="background1"/>
          </w:tcPr>
          <w:p w:rsidR="00D73452" w:rsidRPr="005434B6" w:rsidRDefault="00D73452" w:rsidP="003F7872">
            <w:r>
              <w:t xml:space="preserve">Annoter (entourer, dessiner, faire un trait) </w:t>
            </w:r>
            <w:r w:rsidRPr="004347E4">
              <w:rPr>
                <w:color w:val="FF0000"/>
              </w:rPr>
              <w:t xml:space="preserve">un plan à l’échelle du quartier ou de la localité, </w:t>
            </w:r>
            <w:r>
              <w:t xml:space="preserve">pour mettre en évidence des éléments remarquables ou des occupations du sol </w:t>
            </w:r>
            <w:r w:rsidRPr="004347E4">
              <w:rPr>
                <w:color w:val="FF0000"/>
              </w:rPr>
              <w:t>caractéristiques d’une activité</w:t>
            </w:r>
            <w: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43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D73452" w:rsidRPr="000F47FE" w:rsidRDefault="00D73452" w:rsidP="0043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49" w:type="dxa"/>
          </w:tcPr>
          <w:p w:rsidR="00D73452" w:rsidRPr="00D60E35" w:rsidRDefault="00D73452" w:rsidP="003F7872">
            <w:r>
              <w:t>Annoter (entourer, dessiner, faire un trait) un croquis cartographique pour mettre en évidence des éléments remarquables ou des occupations du sol.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Pr="005434B6" w:rsidRDefault="00D73452" w:rsidP="00D73452">
            <w:pPr>
              <w:jc w:val="center"/>
            </w:pPr>
            <w:r>
              <w:t>8</w:t>
            </w:r>
          </w:p>
        </w:tc>
      </w:tr>
      <w:tr w:rsidR="00D73452" w:rsidRPr="00D60E35" w:rsidTr="00E242E4">
        <w:trPr>
          <w:trHeight w:val="702"/>
          <w:jc w:val="center"/>
        </w:trPr>
        <w:tc>
          <w:tcPr>
            <w:tcW w:w="3686" w:type="dxa"/>
            <w:vMerge/>
          </w:tcPr>
          <w:p w:rsidR="00D73452" w:rsidRPr="00BA7D5D" w:rsidRDefault="00D73452" w:rsidP="003F7872">
            <w:pPr>
              <w:rPr>
                <w:b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D73452" w:rsidRDefault="00D73452" w:rsidP="003F7872">
            <w:r w:rsidRPr="006D4A6D">
              <w:rPr>
                <w:color w:val="FF0000"/>
              </w:rPr>
              <w:t>Localiser des observations sur un plan à l’échelle du quartier ou de la localité.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43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D73452" w:rsidRDefault="00D73452" w:rsidP="00435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Default="00D73452" w:rsidP="003F7872"/>
        </w:tc>
        <w:tc>
          <w:tcPr>
            <w:tcW w:w="0" w:type="auto"/>
            <w:shd w:val="clear" w:color="auto" w:fill="E7E6E6" w:themeFill="background2"/>
          </w:tcPr>
          <w:p w:rsidR="00D73452" w:rsidRDefault="00D73452" w:rsidP="00D73452">
            <w:pPr>
              <w:jc w:val="center"/>
            </w:pPr>
          </w:p>
        </w:tc>
      </w:tr>
      <w:tr w:rsidR="00D73452" w:rsidRPr="00D60E35" w:rsidTr="00E242E4">
        <w:trPr>
          <w:trHeight w:val="1050"/>
          <w:jc w:val="center"/>
        </w:trPr>
        <w:tc>
          <w:tcPr>
            <w:tcW w:w="3686" w:type="dxa"/>
            <w:vMerge w:val="restart"/>
          </w:tcPr>
          <w:p w:rsidR="00D73452" w:rsidRPr="00BA7D5D" w:rsidRDefault="00D73452" w:rsidP="003F7872">
            <w:pPr>
              <w:rPr>
                <w:b/>
              </w:rPr>
            </w:pPr>
            <w:r w:rsidRPr="00BA7D5D">
              <w:rPr>
                <w:b/>
              </w:rPr>
              <w:t>SF : Annoter/construire une représentation de l’espace.</w:t>
            </w:r>
          </w:p>
        </w:tc>
        <w:tc>
          <w:tcPr>
            <w:tcW w:w="4649" w:type="dxa"/>
            <w:shd w:val="clear" w:color="auto" w:fill="FFFFFF" w:themeFill="background1"/>
          </w:tcPr>
          <w:p w:rsidR="00D73452" w:rsidRDefault="00D73452" w:rsidP="003F7872"/>
        </w:tc>
        <w:tc>
          <w:tcPr>
            <w:tcW w:w="0" w:type="auto"/>
            <w:shd w:val="clear" w:color="auto" w:fill="FFFFFF" w:themeFill="background1"/>
          </w:tcPr>
          <w:p w:rsidR="00D73452" w:rsidRDefault="00D73452" w:rsidP="00D73452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D73452" w:rsidRDefault="00D73452" w:rsidP="003F7872">
            <w:r>
              <w:t>Annoter (entourer, dessiner, faire un trait) une photographie, une maquette, un croquis cartographique pour mettre en évidence des observations du terrain.</w:t>
            </w:r>
          </w:p>
        </w:tc>
        <w:tc>
          <w:tcPr>
            <w:tcW w:w="0" w:type="auto"/>
            <w:shd w:val="clear" w:color="auto" w:fill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9</w:t>
            </w:r>
          </w:p>
        </w:tc>
      </w:tr>
      <w:tr w:rsidR="00D73452" w:rsidRPr="00D60E35" w:rsidTr="00E242E4">
        <w:trPr>
          <w:trHeight w:val="1050"/>
          <w:jc w:val="center"/>
        </w:trPr>
        <w:tc>
          <w:tcPr>
            <w:tcW w:w="3686" w:type="dxa"/>
            <w:vMerge/>
          </w:tcPr>
          <w:p w:rsidR="00D73452" w:rsidRPr="00F049DA" w:rsidRDefault="00D73452" w:rsidP="00D73452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D73452" w:rsidRPr="006D4A6D" w:rsidRDefault="00D73452" w:rsidP="003F7872">
            <w:pPr>
              <w:rPr>
                <w:color w:val="FF0000"/>
              </w:rPr>
            </w:pPr>
            <w:r w:rsidRPr="006D4A6D">
              <w:rPr>
                <w:color w:val="FF0000"/>
              </w:rPr>
              <w:t>Placer sur un plan ou une photographie verticale, des éléments observés sur le terrain.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Pr="005434B6" w:rsidRDefault="00D73452" w:rsidP="00D73452">
            <w:pPr>
              <w:jc w:val="center"/>
            </w:pPr>
            <w:r>
              <w:t>24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Pr="005434B6" w:rsidRDefault="00D73452" w:rsidP="003F7872"/>
        </w:tc>
        <w:tc>
          <w:tcPr>
            <w:tcW w:w="0" w:type="auto"/>
            <w:shd w:val="clear" w:color="auto" w:fill="E7E6E6" w:themeFill="background2"/>
          </w:tcPr>
          <w:p w:rsidR="00D73452" w:rsidRPr="005434B6" w:rsidRDefault="00D73452" w:rsidP="00D73452">
            <w:pPr>
              <w:jc w:val="center"/>
            </w:pPr>
          </w:p>
        </w:tc>
      </w:tr>
      <w:tr w:rsidR="00D73452" w:rsidRPr="00D60E35" w:rsidTr="00E242E4">
        <w:trPr>
          <w:trHeight w:val="1050"/>
          <w:jc w:val="center"/>
        </w:trPr>
        <w:tc>
          <w:tcPr>
            <w:tcW w:w="3686" w:type="dxa"/>
            <w:vMerge/>
          </w:tcPr>
          <w:p w:rsidR="00D73452" w:rsidRPr="00A91548" w:rsidRDefault="00D73452" w:rsidP="00D734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D73452" w:rsidRPr="006D4A6D" w:rsidRDefault="00D73452" w:rsidP="003F7872">
            <w:pPr>
              <w:rPr>
                <w:color w:val="FF0000"/>
              </w:rPr>
            </w:pPr>
            <w:r w:rsidRPr="006D4A6D">
              <w:rPr>
                <w:color w:val="FF0000"/>
              </w:rPr>
              <w:t>Annoter un plan ou une photographie verticale pour mettre en évidence un élément remarquable, une occupation du sol caractéristique d’une activité ou un trajet.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25</w:t>
            </w:r>
          </w:p>
        </w:tc>
        <w:tc>
          <w:tcPr>
            <w:tcW w:w="4649" w:type="dxa"/>
            <w:shd w:val="clear" w:color="auto" w:fill="FFFFFF" w:themeFill="background1"/>
          </w:tcPr>
          <w:p w:rsidR="00D73452" w:rsidRDefault="00D73452" w:rsidP="003F7872">
            <w:r>
              <w:t>Annoter (entourer, dessiner, faire un trait) un croquis cartographique pour mettre en évidence un élément remarquable ou un trajet.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10</w:t>
            </w:r>
          </w:p>
        </w:tc>
      </w:tr>
      <w:tr w:rsidR="00D73452" w:rsidRPr="00D60E35" w:rsidTr="00E242E4">
        <w:trPr>
          <w:trHeight w:val="557"/>
          <w:jc w:val="center"/>
        </w:trPr>
        <w:tc>
          <w:tcPr>
            <w:tcW w:w="3686" w:type="dxa"/>
            <w:vMerge/>
          </w:tcPr>
          <w:p w:rsidR="00D73452" w:rsidRPr="00A91548" w:rsidRDefault="00D73452" w:rsidP="00D734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D73452" w:rsidRDefault="00D73452" w:rsidP="003F7872">
            <w:r w:rsidRPr="006D4A6D">
              <w:rPr>
                <w:color w:val="FF0000"/>
              </w:rPr>
              <w:t>Compléter un croquis cartographique pour mettre en évidence un déplacement.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26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Default="00D73452" w:rsidP="00D73452"/>
        </w:tc>
        <w:tc>
          <w:tcPr>
            <w:tcW w:w="0" w:type="auto"/>
            <w:shd w:val="clear" w:color="auto" w:fill="E7E6E6" w:themeFill="background2"/>
          </w:tcPr>
          <w:p w:rsidR="00D73452" w:rsidRDefault="00D73452" w:rsidP="00D73452">
            <w:pPr>
              <w:jc w:val="center"/>
            </w:pPr>
          </w:p>
        </w:tc>
      </w:tr>
      <w:tr w:rsidR="00D73452" w:rsidRPr="00D60E35" w:rsidTr="00E242E4">
        <w:trPr>
          <w:trHeight w:val="979"/>
          <w:jc w:val="center"/>
        </w:trPr>
        <w:tc>
          <w:tcPr>
            <w:tcW w:w="3686" w:type="dxa"/>
            <w:vMerge/>
          </w:tcPr>
          <w:p w:rsidR="00D73452" w:rsidRPr="00A91548" w:rsidRDefault="00D73452" w:rsidP="00D734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D73452" w:rsidRDefault="00D73452" w:rsidP="003F7872">
            <w:r w:rsidRPr="002F40D5">
              <w:rPr>
                <w:color w:val="FF0000"/>
              </w:rPr>
              <w:t>Reporter un élément remarquable ou un trajet observé sur une photographie verticale sur un plan à la même échelle et inversement.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27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Default="00D73452" w:rsidP="003F7872"/>
        </w:tc>
        <w:tc>
          <w:tcPr>
            <w:tcW w:w="0" w:type="auto"/>
            <w:shd w:val="clear" w:color="auto" w:fill="E7E6E6" w:themeFill="background2"/>
          </w:tcPr>
          <w:p w:rsidR="00D73452" w:rsidRDefault="00D73452" w:rsidP="00D73452">
            <w:pPr>
              <w:jc w:val="center"/>
            </w:pPr>
          </w:p>
        </w:tc>
      </w:tr>
      <w:tr w:rsidR="00D73452" w:rsidRPr="00D60E35" w:rsidTr="00945720">
        <w:trPr>
          <w:trHeight w:val="276"/>
          <w:jc w:val="center"/>
        </w:trPr>
        <w:tc>
          <w:tcPr>
            <w:tcW w:w="3686" w:type="dxa"/>
            <w:vMerge w:val="restart"/>
          </w:tcPr>
          <w:p w:rsidR="00D73452" w:rsidRPr="00BA7D5D" w:rsidRDefault="00D73452" w:rsidP="003F7872">
            <w:pPr>
              <w:rPr>
                <w:b/>
              </w:rPr>
            </w:pPr>
            <w:r w:rsidRPr="00BA7D5D">
              <w:rPr>
                <w:b/>
              </w:rPr>
              <w:lastRenderedPageBreak/>
              <w:t>C : Utiliser des repères spatiaux et/ou des représentations de l’espace pour (se) situer/se déplacer/(s’)</w:t>
            </w:r>
            <w:r w:rsidR="00E242E4">
              <w:rPr>
                <w:b/>
              </w:rPr>
              <w:t xml:space="preserve"> </w:t>
            </w:r>
            <w:r w:rsidRPr="00BA7D5D">
              <w:rPr>
                <w:b/>
              </w:rPr>
              <w:t>orienter.</w:t>
            </w:r>
          </w:p>
        </w:tc>
        <w:tc>
          <w:tcPr>
            <w:tcW w:w="4649" w:type="dxa"/>
            <w:shd w:val="clear" w:color="auto" w:fill="auto"/>
          </w:tcPr>
          <w:p w:rsidR="00D73452" w:rsidRPr="008E1CC0" w:rsidRDefault="00D73452" w:rsidP="003F7872">
            <w:r w:rsidRPr="008E1CC0">
              <w:rPr>
                <w:color w:val="FF0000"/>
              </w:rPr>
              <w:t>Tracer un trajet sur un plan ou sur un croquis cartographique sur la base de consignes.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28</w:t>
            </w:r>
          </w:p>
        </w:tc>
        <w:tc>
          <w:tcPr>
            <w:tcW w:w="4649" w:type="dxa"/>
          </w:tcPr>
          <w:p w:rsidR="00D73452" w:rsidRDefault="00D73452" w:rsidP="003F7872">
            <w:r>
              <w:t>Se déplacer sur la base de consignes orales.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11</w:t>
            </w:r>
          </w:p>
        </w:tc>
      </w:tr>
      <w:tr w:rsidR="00D73452" w:rsidRPr="00D60E35" w:rsidTr="00E242E4">
        <w:trPr>
          <w:trHeight w:val="844"/>
          <w:jc w:val="center"/>
        </w:trPr>
        <w:tc>
          <w:tcPr>
            <w:tcW w:w="3686" w:type="dxa"/>
            <w:vMerge/>
          </w:tcPr>
          <w:p w:rsidR="00D73452" w:rsidRPr="00BA7D5D" w:rsidRDefault="00D73452" w:rsidP="003F7872">
            <w:pPr>
              <w:rPr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:rsidR="00D73452" w:rsidRPr="008E1CC0" w:rsidRDefault="00D73452" w:rsidP="003F7872"/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</w:p>
        </w:tc>
        <w:tc>
          <w:tcPr>
            <w:tcW w:w="4649" w:type="dxa"/>
          </w:tcPr>
          <w:p w:rsidR="00D73452" w:rsidRDefault="00D73452" w:rsidP="003F7872">
            <w:r>
              <w:t>S’orienter/se situer en faisant référence au vocabulaire adéquat et aux repères.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12</w:t>
            </w:r>
          </w:p>
        </w:tc>
      </w:tr>
      <w:tr w:rsidR="00D73452" w:rsidRPr="00D60E35" w:rsidTr="00945720">
        <w:trPr>
          <w:trHeight w:val="558"/>
          <w:jc w:val="center"/>
        </w:trPr>
        <w:tc>
          <w:tcPr>
            <w:tcW w:w="3686" w:type="dxa"/>
            <w:vMerge/>
          </w:tcPr>
          <w:p w:rsidR="00D73452" w:rsidRPr="00BA7D5D" w:rsidRDefault="00D73452" w:rsidP="003F7872">
            <w:pPr>
              <w:rPr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:rsidR="00D73452" w:rsidRPr="008E1CC0" w:rsidRDefault="00D73452" w:rsidP="003F7872"/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</w:p>
        </w:tc>
        <w:tc>
          <w:tcPr>
            <w:tcW w:w="4649" w:type="dxa"/>
          </w:tcPr>
          <w:p w:rsidR="00D73452" w:rsidRDefault="00D73452" w:rsidP="003F7872">
            <w:r>
              <w:t>Utiliser des termes et des repères pour indiquer la position d’un élément par rapport à un autre.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Pr="002F40D5" w:rsidRDefault="00D73452" w:rsidP="00D73452">
            <w:pPr>
              <w:jc w:val="center"/>
              <w:rPr>
                <w:b/>
              </w:rPr>
            </w:pPr>
            <w:r>
              <w:t>13</w:t>
            </w:r>
          </w:p>
        </w:tc>
      </w:tr>
      <w:tr w:rsidR="00D73452" w:rsidRPr="00DA02FE" w:rsidTr="00E242E4">
        <w:trPr>
          <w:jc w:val="center"/>
        </w:trPr>
        <w:tc>
          <w:tcPr>
            <w:tcW w:w="3686" w:type="dxa"/>
            <w:vMerge w:val="restart"/>
          </w:tcPr>
          <w:p w:rsidR="00D73452" w:rsidRPr="00BA7D5D" w:rsidRDefault="00D73452" w:rsidP="003F7872">
            <w:pPr>
              <w:rPr>
                <w:b/>
              </w:rPr>
            </w:pPr>
            <w:r w:rsidRPr="00BA7D5D">
              <w:rPr>
                <w:b/>
              </w:rPr>
              <w:t>C : Caractériser un paysage/environnement pour contextualiser un fait/phénomène</w:t>
            </w:r>
            <w:r w:rsidR="00C931A4">
              <w:rPr>
                <w:b/>
              </w:rPr>
              <w:t>.</w:t>
            </w:r>
          </w:p>
        </w:tc>
        <w:tc>
          <w:tcPr>
            <w:tcW w:w="4649" w:type="dxa"/>
          </w:tcPr>
          <w:p w:rsidR="00D73452" w:rsidRPr="008E1CC0" w:rsidRDefault="00D73452" w:rsidP="003F7872">
            <w:r w:rsidRPr="008E1CC0">
              <w:t xml:space="preserve">Sur la base d’observations sur le terrain ou d’une photographie (au sol ou verticale), </w:t>
            </w:r>
            <w:r w:rsidRPr="008E1CC0">
              <w:rPr>
                <w:color w:val="FF0000"/>
              </w:rPr>
              <w:t>décrire un paysage en faisant référence à l’occupation du sol.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Pr="005434B6" w:rsidRDefault="00D73452" w:rsidP="00D73452">
            <w:pPr>
              <w:jc w:val="center"/>
            </w:pPr>
            <w:r>
              <w:t>29</w:t>
            </w:r>
          </w:p>
        </w:tc>
        <w:tc>
          <w:tcPr>
            <w:tcW w:w="4649" w:type="dxa"/>
          </w:tcPr>
          <w:p w:rsidR="00D73452" w:rsidRPr="00A80ED6" w:rsidRDefault="00D73452" w:rsidP="003F7872">
            <w:r>
              <w:t>Sur la base d’une photographie ou d’une observation sur le terrain, associer des occupations du sol à des activités du quotidien : apprendre, jouer, se nourrir, se déplacer, faire du sport.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Pr="005434B6" w:rsidRDefault="00D73452" w:rsidP="00D73452">
            <w:pPr>
              <w:jc w:val="center"/>
            </w:pPr>
            <w:r>
              <w:t>14</w:t>
            </w:r>
          </w:p>
        </w:tc>
      </w:tr>
      <w:tr w:rsidR="00D73452" w:rsidRPr="00DA02FE" w:rsidTr="00E242E4">
        <w:trPr>
          <w:jc w:val="center"/>
        </w:trPr>
        <w:tc>
          <w:tcPr>
            <w:tcW w:w="3686" w:type="dxa"/>
            <w:vMerge/>
          </w:tcPr>
          <w:p w:rsidR="00D73452" w:rsidRPr="002F40D5" w:rsidRDefault="00D73452" w:rsidP="003F7872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D73452" w:rsidRPr="008E1CC0" w:rsidRDefault="00D73452" w:rsidP="003F7872">
            <w:r w:rsidRPr="008E1CC0">
              <w:rPr>
                <w:color w:val="FF0000"/>
              </w:rPr>
              <w:t>Identifier l’occupation du sol dominante dans un espace à l’échelle d’un quartier ou d’un village de la commune.</w:t>
            </w:r>
          </w:p>
        </w:tc>
        <w:tc>
          <w:tcPr>
            <w:tcW w:w="0" w:type="auto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Pr="005434B6" w:rsidRDefault="00D73452" w:rsidP="00D73452">
            <w:pPr>
              <w:jc w:val="center"/>
            </w:pPr>
            <w:r>
              <w:t>30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Pr="00A80ED6" w:rsidRDefault="00D73452" w:rsidP="00D73452">
            <w:pPr>
              <w:jc w:val="both"/>
            </w:pPr>
          </w:p>
        </w:tc>
        <w:tc>
          <w:tcPr>
            <w:tcW w:w="0" w:type="auto"/>
            <w:shd w:val="clear" w:color="auto" w:fill="E7E6E6" w:themeFill="background2"/>
          </w:tcPr>
          <w:p w:rsidR="00D73452" w:rsidRPr="005434B6" w:rsidRDefault="00D73452" w:rsidP="00D73452">
            <w:pPr>
              <w:jc w:val="center"/>
            </w:pPr>
          </w:p>
        </w:tc>
      </w:tr>
      <w:tr w:rsidR="00D73452" w:rsidRPr="00CD267E" w:rsidTr="00E242E4">
        <w:trPr>
          <w:trHeight w:val="1394"/>
          <w:jc w:val="center"/>
        </w:trPr>
        <w:tc>
          <w:tcPr>
            <w:tcW w:w="3686" w:type="dxa"/>
          </w:tcPr>
          <w:p w:rsidR="00D73452" w:rsidRPr="00BA7D5D" w:rsidRDefault="00D73452" w:rsidP="003F7872">
            <w:pPr>
              <w:rPr>
                <w:b/>
              </w:rPr>
            </w:pPr>
            <w:r w:rsidRPr="00BA7D5D">
              <w:rPr>
                <w:b/>
              </w:rPr>
              <w:t>C : Établir des liens entre des composantes spatiales pour expliquer des localisations, des répartitions/dynamiques spatiales.</w:t>
            </w:r>
          </w:p>
          <w:p w:rsidR="00024710" w:rsidRPr="002F40D5" w:rsidRDefault="00024710" w:rsidP="003F7872">
            <w:pPr>
              <w:rPr>
                <w:b/>
                <w:sz w:val="24"/>
                <w:szCs w:val="24"/>
              </w:rPr>
            </w:pPr>
            <w:r w:rsidRPr="00BA7D5D">
              <w:rPr>
                <w:b/>
                <w:highlight w:val="yellow"/>
              </w:rPr>
              <w:t>Nouveau en 2</w:t>
            </w:r>
            <w:r w:rsidRPr="00BA7D5D">
              <w:rPr>
                <w:b/>
                <w:highlight w:val="yellow"/>
                <w:vertAlign w:val="superscript"/>
              </w:rPr>
              <w:t>e</w:t>
            </w:r>
            <w:r w:rsidRPr="00BA7D5D">
              <w:rPr>
                <w:b/>
                <w:highlight w:val="yellow"/>
              </w:rPr>
              <w:t xml:space="preserve"> année.</w:t>
            </w:r>
          </w:p>
        </w:tc>
        <w:tc>
          <w:tcPr>
            <w:tcW w:w="4649" w:type="dxa"/>
            <w:shd w:val="clear" w:color="auto" w:fill="FFFFFF" w:themeFill="background1"/>
          </w:tcPr>
          <w:p w:rsidR="00D73452" w:rsidRPr="008E1CC0" w:rsidRDefault="00D73452" w:rsidP="003F7872">
            <w:r w:rsidRPr="00BE393B">
              <w:rPr>
                <w:color w:val="FF0000"/>
              </w:rPr>
              <w:t>Sur la base d’une observation sur le terrain ou d’une image géographique, associer une activité à une occupation dominante du sol observée à l’échelle d’un quartier ou d’un village de la commune.</w:t>
            </w:r>
          </w:p>
        </w:tc>
        <w:tc>
          <w:tcPr>
            <w:tcW w:w="0" w:type="auto"/>
            <w:shd w:val="clear" w:color="auto" w:fill="FFFFFF" w:themeFill="background1"/>
          </w:tcPr>
          <w:p w:rsidR="00D73452" w:rsidRDefault="00D73452" w:rsidP="00D73452">
            <w:pPr>
              <w:jc w:val="center"/>
            </w:pPr>
            <w:r>
              <w:t>G</w:t>
            </w:r>
          </w:p>
          <w:p w:rsidR="00D73452" w:rsidRDefault="00D73452" w:rsidP="00D73452">
            <w:pPr>
              <w:jc w:val="center"/>
            </w:pPr>
            <w:r>
              <w:t>31</w:t>
            </w:r>
          </w:p>
        </w:tc>
        <w:tc>
          <w:tcPr>
            <w:tcW w:w="4649" w:type="dxa"/>
            <w:shd w:val="clear" w:color="auto" w:fill="E7E6E6" w:themeFill="background2"/>
          </w:tcPr>
          <w:p w:rsidR="00D73452" w:rsidRPr="007E38BA" w:rsidRDefault="00D73452" w:rsidP="00D73452">
            <w:pPr>
              <w:jc w:val="both"/>
            </w:pPr>
          </w:p>
        </w:tc>
        <w:tc>
          <w:tcPr>
            <w:tcW w:w="0" w:type="auto"/>
            <w:shd w:val="clear" w:color="auto" w:fill="E7E6E6" w:themeFill="background2"/>
          </w:tcPr>
          <w:p w:rsidR="00D73452" w:rsidRDefault="00D73452" w:rsidP="00D73452">
            <w:pPr>
              <w:jc w:val="center"/>
            </w:pPr>
          </w:p>
        </w:tc>
      </w:tr>
    </w:tbl>
    <w:p w:rsidR="00F87BF9" w:rsidRPr="00CD267E" w:rsidRDefault="001414B4" w:rsidP="00A62AB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F87BF9" w:rsidRPr="00CD267E" w:rsidSect="00644D35">
      <w:headerReference w:type="default" r:id="rId10"/>
      <w:footerReference w:type="defaul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A6" w:rsidRDefault="001F0CA6" w:rsidP="0098591C">
      <w:pPr>
        <w:spacing w:after="0" w:line="240" w:lineRule="auto"/>
      </w:pPr>
      <w:r>
        <w:separator/>
      </w:r>
    </w:p>
  </w:endnote>
  <w:endnote w:type="continuationSeparator" w:id="0">
    <w:p w:rsidR="001F0CA6" w:rsidRDefault="001F0CA6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78323"/>
      <w:docPartObj>
        <w:docPartGallery w:val="Page Numbers (Bottom of Page)"/>
        <w:docPartUnique/>
      </w:docPartObj>
    </w:sdtPr>
    <w:sdtEndPr/>
    <w:sdtContent>
      <w:p w:rsidR="00644D35" w:rsidRDefault="00644D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478" w:rsidRPr="00566478">
          <w:rPr>
            <w:noProof/>
            <w:lang w:val="fr-FR"/>
          </w:rPr>
          <w:t>3</w:t>
        </w:r>
        <w:r>
          <w:fldChar w:fldCharType="end"/>
        </w:r>
      </w:p>
    </w:sdtContent>
  </w:sdt>
  <w:p w:rsidR="00644D35" w:rsidRDefault="00644D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508388"/>
      <w:docPartObj>
        <w:docPartGallery w:val="Page Numbers (Bottom of Page)"/>
        <w:docPartUnique/>
      </w:docPartObj>
    </w:sdtPr>
    <w:sdtEndPr/>
    <w:sdtContent>
      <w:p w:rsidR="00644D35" w:rsidRDefault="00644D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478" w:rsidRPr="00566478">
          <w:rPr>
            <w:noProof/>
            <w:lang w:val="fr-FR"/>
          </w:rPr>
          <w:t>1</w:t>
        </w:r>
        <w:r>
          <w:fldChar w:fldCharType="end"/>
        </w:r>
      </w:p>
    </w:sdtContent>
  </w:sdt>
  <w:p w:rsidR="008A14DD" w:rsidRDefault="008A14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A6" w:rsidRDefault="001F0CA6" w:rsidP="0098591C">
      <w:pPr>
        <w:spacing w:after="0" w:line="240" w:lineRule="auto"/>
      </w:pPr>
      <w:r>
        <w:separator/>
      </w:r>
    </w:p>
  </w:footnote>
  <w:footnote w:type="continuationSeparator" w:id="0">
    <w:p w:rsidR="001F0CA6" w:rsidRDefault="001F0CA6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93" w:rsidRPr="00F36367" w:rsidRDefault="00155504" w:rsidP="00155504">
    <w:pPr>
      <w:pStyle w:val="En-tte"/>
      <w:tabs>
        <w:tab w:val="left" w:pos="4571"/>
      </w:tabs>
      <w:rPr>
        <w:b/>
        <w:sz w:val="40"/>
        <w:szCs w:val="40"/>
      </w:rPr>
    </w:pPr>
    <w:r>
      <w:rPr>
        <w:b/>
        <w:sz w:val="40"/>
        <w:szCs w:val="40"/>
      </w:rPr>
      <w:tab/>
    </w:r>
    <w:r>
      <w:rPr>
        <w:b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EFE"/>
    <w:multiLevelType w:val="hybridMultilevel"/>
    <w:tmpl w:val="78C0C832"/>
    <w:lvl w:ilvl="0" w:tplc="89981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FE2"/>
    <w:multiLevelType w:val="hybridMultilevel"/>
    <w:tmpl w:val="C7A81870"/>
    <w:lvl w:ilvl="0" w:tplc="05887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35D6"/>
    <w:multiLevelType w:val="hybridMultilevel"/>
    <w:tmpl w:val="49801098"/>
    <w:lvl w:ilvl="0" w:tplc="0EFE8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1103B"/>
    <w:rsid w:val="000163EC"/>
    <w:rsid w:val="0001799B"/>
    <w:rsid w:val="00017BF9"/>
    <w:rsid w:val="0002073D"/>
    <w:rsid w:val="000226BF"/>
    <w:rsid w:val="00024710"/>
    <w:rsid w:val="00027703"/>
    <w:rsid w:val="000323DD"/>
    <w:rsid w:val="00033DBC"/>
    <w:rsid w:val="000370B9"/>
    <w:rsid w:val="0004619F"/>
    <w:rsid w:val="00050F44"/>
    <w:rsid w:val="00051D0C"/>
    <w:rsid w:val="00056BD5"/>
    <w:rsid w:val="00067A3F"/>
    <w:rsid w:val="00070BCB"/>
    <w:rsid w:val="00081355"/>
    <w:rsid w:val="00084F21"/>
    <w:rsid w:val="00086CB1"/>
    <w:rsid w:val="000A48EF"/>
    <w:rsid w:val="000B361A"/>
    <w:rsid w:val="000B5A5C"/>
    <w:rsid w:val="000C33CE"/>
    <w:rsid w:val="000C5534"/>
    <w:rsid w:val="000C593E"/>
    <w:rsid w:val="000C5DC7"/>
    <w:rsid w:val="000D632A"/>
    <w:rsid w:val="000D641D"/>
    <w:rsid w:val="000E376B"/>
    <w:rsid w:val="000F052A"/>
    <w:rsid w:val="000F3393"/>
    <w:rsid w:val="000F47FE"/>
    <w:rsid w:val="000F5FF0"/>
    <w:rsid w:val="00102AB7"/>
    <w:rsid w:val="00102CED"/>
    <w:rsid w:val="00104823"/>
    <w:rsid w:val="00104998"/>
    <w:rsid w:val="001049EC"/>
    <w:rsid w:val="00114A37"/>
    <w:rsid w:val="00117A04"/>
    <w:rsid w:val="00122BF1"/>
    <w:rsid w:val="001321BE"/>
    <w:rsid w:val="00132DF1"/>
    <w:rsid w:val="00140AF4"/>
    <w:rsid w:val="001414B4"/>
    <w:rsid w:val="00142373"/>
    <w:rsid w:val="0015014F"/>
    <w:rsid w:val="001550A6"/>
    <w:rsid w:val="00155504"/>
    <w:rsid w:val="001563FE"/>
    <w:rsid w:val="00157D98"/>
    <w:rsid w:val="00164C76"/>
    <w:rsid w:val="00164D0C"/>
    <w:rsid w:val="00174E04"/>
    <w:rsid w:val="00180D4F"/>
    <w:rsid w:val="00181D52"/>
    <w:rsid w:val="00183821"/>
    <w:rsid w:val="001943D2"/>
    <w:rsid w:val="00197603"/>
    <w:rsid w:val="001A15EF"/>
    <w:rsid w:val="001A2A48"/>
    <w:rsid w:val="001A2C33"/>
    <w:rsid w:val="001A5432"/>
    <w:rsid w:val="001B13E0"/>
    <w:rsid w:val="001B2B8B"/>
    <w:rsid w:val="001C2E96"/>
    <w:rsid w:val="001C3268"/>
    <w:rsid w:val="001D185F"/>
    <w:rsid w:val="001D5C8B"/>
    <w:rsid w:val="001D7FCC"/>
    <w:rsid w:val="001E6D2F"/>
    <w:rsid w:val="001F0CA6"/>
    <w:rsid w:val="001F648E"/>
    <w:rsid w:val="0020037C"/>
    <w:rsid w:val="00211CB2"/>
    <w:rsid w:val="002156AC"/>
    <w:rsid w:val="002227AD"/>
    <w:rsid w:val="00227F21"/>
    <w:rsid w:val="00230890"/>
    <w:rsid w:val="0023110F"/>
    <w:rsid w:val="00234BA8"/>
    <w:rsid w:val="0024622C"/>
    <w:rsid w:val="00251591"/>
    <w:rsid w:val="00255430"/>
    <w:rsid w:val="002613A0"/>
    <w:rsid w:val="0026334B"/>
    <w:rsid w:val="00267681"/>
    <w:rsid w:val="0027380A"/>
    <w:rsid w:val="002804DE"/>
    <w:rsid w:val="0028697B"/>
    <w:rsid w:val="00287F2D"/>
    <w:rsid w:val="0029368D"/>
    <w:rsid w:val="00293FFF"/>
    <w:rsid w:val="002A59CA"/>
    <w:rsid w:val="002C4DB7"/>
    <w:rsid w:val="002C5AE2"/>
    <w:rsid w:val="002D1545"/>
    <w:rsid w:val="002D523B"/>
    <w:rsid w:val="002D5B03"/>
    <w:rsid w:val="002D5CE7"/>
    <w:rsid w:val="002D6309"/>
    <w:rsid w:val="002E042A"/>
    <w:rsid w:val="002E0BA2"/>
    <w:rsid w:val="002E2747"/>
    <w:rsid w:val="002E6048"/>
    <w:rsid w:val="002E67F4"/>
    <w:rsid w:val="002F40D5"/>
    <w:rsid w:val="002F49AC"/>
    <w:rsid w:val="002F5139"/>
    <w:rsid w:val="00304395"/>
    <w:rsid w:val="00307F8C"/>
    <w:rsid w:val="0031102D"/>
    <w:rsid w:val="0031179F"/>
    <w:rsid w:val="00312915"/>
    <w:rsid w:val="00321ABA"/>
    <w:rsid w:val="0032544F"/>
    <w:rsid w:val="003254E3"/>
    <w:rsid w:val="00325E36"/>
    <w:rsid w:val="00333052"/>
    <w:rsid w:val="00341571"/>
    <w:rsid w:val="00344373"/>
    <w:rsid w:val="00350E0A"/>
    <w:rsid w:val="00353A08"/>
    <w:rsid w:val="00355A27"/>
    <w:rsid w:val="00364A19"/>
    <w:rsid w:val="0036566E"/>
    <w:rsid w:val="00373AEF"/>
    <w:rsid w:val="00373CE4"/>
    <w:rsid w:val="003743A6"/>
    <w:rsid w:val="0037542E"/>
    <w:rsid w:val="00375B8B"/>
    <w:rsid w:val="00375F89"/>
    <w:rsid w:val="00381D06"/>
    <w:rsid w:val="00382E04"/>
    <w:rsid w:val="00386663"/>
    <w:rsid w:val="00387144"/>
    <w:rsid w:val="0038743C"/>
    <w:rsid w:val="00390029"/>
    <w:rsid w:val="00397273"/>
    <w:rsid w:val="003A00F7"/>
    <w:rsid w:val="003A03B7"/>
    <w:rsid w:val="003D008F"/>
    <w:rsid w:val="003D1306"/>
    <w:rsid w:val="003E017E"/>
    <w:rsid w:val="003E1338"/>
    <w:rsid w:val="003E45C2"/>
    <w:rsid w:val="003E71A7"/>
    <w:rsid w:val="003F290D"/>
    <w:rsid w:val="003F2C9A"/>
    <w:rsid w:val="003F7872"/>
    <w:rsid w:val="003F7D03"/>
    <w:rsid w:val="00400BF7"/>
    <w:rsid w:val="004139EE"/>
    <w:rsid w:val="00414183"/>
    <w:rsid w:val="0041497B"/>
    <w:rsid w:val="0042024C"/>
    <w:rsid w:val="00422438"/>
    <w:rsid w:val="00433623"/>
    <w:rsid w:val="004344D5"/>
    <w:rsid w:val="004347E4"/>
    <w:rsid w:val="00435A39"/>
    <w:rsid w:val="00441D7A"/>
    <w:rsid w:val="00446AC6"/>
    <w:rsid w:val="004524FD"/>
    <w:rsid w:val="00454CF3"/>
    <w:rsid w:val="004635E4"/>
    <w:rsid w:val="00464EF3"/>
    <w:rsid w:val="00466136"/>
    <w:rsid w:val="004708AA"/>
    <w:rsid w:val="0047147D"/>
    <w:rsid w:val="004769A6"/>
    <w:rsid w:val="00482184"/>
    <w:rsid w:val="00493265"/>
    <w:rsid w:val="00495630"/>
    <w:rsid w:val="004A2577"/>
    <w:rsid w:val="004A3E4C"/>
    <w:rsid w:val="004A424B"/>
    <w:rsid w:val="004A44DC"/>
    <w:rsid w:val="004A70DC"/>
    <w:rsid w:val="004B47EA"/>
    <w:rsid w:val="004C0614"/>
    <w:rsid w:val="004C0799"/>
    <w:rsid w:val="004C1D6D"/>
    <w:rsid w:val="004C1D99"/>
    <w:rsid w:val="004C7174"/>
    <w:rsid w:val="004D75C3"/>
    <w:rsid w:val="004E26E2"/>
    <w:rsid w:val="004E37D4"/>
    <w:rsid w:val="004F1BC7"/>
    <w:rsid w:val="004F4B03"/>
    <w:rsid w:val="0050061F"/>
    <w:rsid w:val="00506F0E"/>
    <w:rsid w:val="0050725A"/>
    <w:rsid w:val="00512B74"/>
    <w:rsid w:val="005307A4"/>
    <w:rsid w:val="00533290"/>
    <w:rsid w:val="00533DB2"/>
    <w:rsid w:val="005434B6"/>
    <w:rsid w:val="00566478"/>
    <w:rsid w:val="00576A4E"/>
    <w:rsid w:val="005779F2"/>
    <w:rsid w:val="005816CA"/>
    <w:rsid w:val="00584B24"/>
    <w:rsid w:val="0059169E"/>
    <w:rsid w:val="00596058"/>
    <w:rsid w:val="0059792E"/>
    <w:rsid w:val="005A00AA"/>
    <w:rsid w:val="005A3628"/>
    <w:rsid w:val="005A43CD"/>
    <w:rsid w:val="005B3AE0"/>
    <w:rsid w:val="005B6D2D"/>
    <w:rsid w:val="005C4C6D"/>
    <w:rsid w:val="005C58F0"/>
    <w:rsid w:val="005C6C7F"/>
    <w:rsid w:val="005C79BE"/>
    <w:rsid w:val="005F1D01"/>
    <w:rsid w:val="005F3282"/>
    <w:rsid w:val="005F3D97"/>
    <w:rsid w:val="00601FF7"/>
    <w:rsid w:val="006065A3"/>
    <w:rsid w:val="00606925"/>
    <w:rsid w:val="00610040"/>
    <w:rsid w:val="0062057E"/>
    <w:rsid w:val="0062225A"/>
    <w:rsid w:val="00623B8F"/>
    <w:rsid w:val="00625F51"/>
    <w:rsid w:val="006316BC"/>
    <w:rsid w:val="00632E7D"/>
    <w:rsid w:val="0064213B"/>
    <w:rsid w:val="00643042"/>
    <w:rsid w:val="00643FF2"/>
    <w:rsid w:val="006443ED"/>
    <w:rsid w:val="00644D35"/>
    <w:rsid w:val="0065534C"/>
    <w:rsid w:val="006637B5"/>
    <w:rsid w:val="006646C9"/>
    <w:rsid w:val="006655D8"/>
    <w:rsid w:val="00666FF8"/>
    <w:rsid w:val="00673353"/>
    <w:rsid w:val="00691C02"/>
    <w:rsid w:val="0069668A"/>
    <w:rsid w:val="006A213A"/>
    <w:rsid w:val="006A7FA6"/>
    <w:rsid w:val="006B0ABB"/>
    <w:rsid w:val="006B105E"/>
    <w:rsid w:val="006B4B84"/>
    <w:rsid w:val="006C00EA"/>
    <w:rsid w:val="006C09AC"/>
    <w:rsid w:val="006C7F13"/>
    <w:rsid w:val="006D112D"/>
    <w:rsid w:val="006D15ED"/>
    <w:rsid w:val="006D3FDE"/>
    <w:rsid w:val="006D4A6D"/>
    <w:rsid w:val="006E2B4B"/>
    <w:rsid w:val="006E6405"/>
    <w:rsid w:val="006E72A3"/>
    <w:rsid w:val="006F1AB7"/>
    <w:rsid w:val="006F3113"/>
    <w:rsid w:val="006F4411"/>
    <w:rsid w:val="007026BC"/>
    <w:rsid w:val="00713236"/>
    <w:rsid w:val="007254B4"/>
    <w:rsid w:val="007273EE"/>
    <w:rsid w:val="007305C1"/>
    <w:rsid w:val="0073437F"/>
    <w:rsid w:val="0073464D"/>
    <w:rsid w:val="007479AF"/>
    <w:rsid w:val="00762614"/>
    <w:rsid w:val="00763B34"/>
    <w:rsid w:val="00775598"/>
    <w:rsid w:val="00775940"/>
    <w:rsid w:val="007778FA"/>
    <w:rsid w:val="0078128C"/>
    <w:rsid w:val="00784276"/>
    <w:rsid w:val="00784E65"/>
    <w:rsid w:val="00786DEA"/>
    <w:rsid w:val="00795796"/>
    <w:rsid w:val="0079656F"/>
    <w:rsid w:val="00796A0E"/>
    <w:rsid w:val="007A2309"/>
    <w:rsid w:val="007A2518"/>
    <w:rsid w:val="007A5E0B"/>
    <w:rsid w:val="007B43D4"/>
    <w:rsid w:val="007B56FC"/>
    <w:rsid w:val="007C0805"/>
    <w:rsid w:val="007C3B05"/>
    <w:rsid w:val="007C796C"/>
    <w:rsid w:val="007E38BA"/>
    <w:rsid w:val="007E4BC2"/>
    <w:rsid w:val="007E5776"/>
    <w:rsid w:val="007F143D"/>
    <w:rsid w:val="007F5609"/>
    <w:rsid w:val="007F6901"/>
    <w:rsid w:val="00804A02"/>
    <w:rsid w:val="00823BC3"/>
    <w:rsid w:val="00824275"/>
    <w:rsid w:val="00825D0B"/>
    <w:rsid w:val="00840034"/>
    <w:rsid w:val="008405D3"/>
    <w:rsid w:val="00842D16"/>
    <w:rsid w:val="008508CF"/>
    <w:rsid w:val="0085210E"/>
    <w:rsid w:val="008557A8"/>
    <w:rsid w:val="008662FF"/>
    <w:rsid w:val="00872193"/>
    <w:rsid w:val="00874770"/>
    <w:rsid w:val="0087583F"/>
    <w:rsid w:val="00880193"/>
    <w:rsid w:val="008910B6"/>
    <w:rsid w:val="008A14DD"/>
    <w:rsid w:val="008A2556"/>
    <w:rsid w:val="008A5BD6"/>
    <w:rsid w:val="008B643C"/>
    <w:rsid w:val="008B64B2"/>
    <w:rsid w:val="008C0B12"/>
    <w:rsid w:val="008C16D1"/>
    <w:rsid w:val="008C43A1"/>
    <w:rsid w:val="008C618D"/>
    <w:rsid w:val="008E1110"/>
    <w:rsid w:val="008E15D5"/>
    <w:rsid w:val="008E1CC0"/>
    <w:rsid w:val="008E6A76"/>
    <w:rsid w:val="008F3B0E"/>
    <w:rsid w:val="008F5A73"/>
    <w:rsid w:val="008F6235"/>
    <w:rsid w:val="008F6245"/>
    <w:rsid w:val="008F6D7E"/>
    <w:rsid w:val="00900ED2"/>
    <w:rsid w:val="00903A60"/>
    <w:rsid w:val="0090568B"/>
    <w:rsid w:val="0091240F"/>
    <w:rsid w:val="00917160"/>
    <w:rsid w:val="0092097C"/>
    <w:rsid w:val="00922C19"/>
    <w:rsid w:val="009349BA"/>
    <w:rsid w:val="00942D65"/>
    <w:rsid w:val="00943EA5"/>
    <w:rsid w:val="00945720"/>
    <w:rsid w:val="0096164D"/>
    <w:rsid w:val="00963479"/>
    <w:rsid w:val="00965E05"/>
    <w:rsid w:val="009710D7"/>
    <w:rsid w:val="00971443"/>
    <w:rsid w:val="00971506"/>
    <w:rsid w:val="00971B9E"/>
    <w:rsid w:val="00975F3B"/>
    <w:rsid w:val="009816AB"/>
    <w:rsid w:val="0098293C"/>
    <w:rsid w:val="00983F90"/>
    <w:rsid w:val="00985105"/>
    <w:rsid w:val="0098591C"/>
    <w:rsid w:val="00992B2C"/>
    <w:rsid w:val="009A116A"/>
    <w:rsid w:val="009A38E7"/>
    <w:rsid w:val="009A499A"/>
    <w:rsid w:val="009A5C99"/>
    <w:rsid w:val="009A7AE4"/>
    <w:rsid w:val="009B42F5"/>
    <w:rsid w:val="009B7321"/>
    <w:rsid w:val="009D0809"/>
    <w:rsid w:val="009E05FC"/>
    <w:rsid w:val="009E0EA4"/>
    <w:rsid w:val="009E19B7"/>
    <w:rsid w:val="009E1DFF"/>
    <w:rsid w:val="009E223F"/>
    <w:rsid w:val="009E389A"/>
    <w:rsid w:val="009F1580"/>
    <w:rsid w:val="009F3F5C"/>
    <w:rsid w:val="009F46F7"/>
    <w:rsid w:val="00A03A15"/>
    <w:rsid w:val="00A0591E"/>
    <w:rsid w:val="00A064E4"/>
    <w:rsid w:val="00A1329B"/>
    <w:rsid w:val="00A13389"/>
    <w:rsid w:val="00A164AA"/>
    <w:rsid w:val="00A1667E"/>
    <w:rsid w:val="00A16D73"/>
    <w:rsid w:val="00A256CE"/>
    <w:rsid w:val="00A272A8"/>
    <w:rsid w:val="00A330F4"/>
    <w:rsid w:val="00A3655C"/>
    <w:rsid w:val="00A3676B"/>
    <w:rsid w:val="00A406CE"/>
    <w:rsid w:val="00A519DC"/>
    <w:rsid w:val="00A62ABE"/>
    <w:rsid w:val="00A62C5D"/>
    <w:rsid w:val="00A70DFC"/>
    <w:rsid w:val="00A77EB2"/>
    <w:rsid w:val="00A80ED5"/>
    <w:rsid w:val="00A80ED6"/>
    <w:rsid w:val="00A81FCB"/>
    <w:rsid w:val="00A8227A"/>
    <w:rsid w:val="00A82548"/>
    <w:rsid w:val="00A83844"/>
    <w:rsid w:val="00A87FB1"/>
    <w:rsid w:val="00A91548"/>
    <w:rsid w:val="00A97717"/>
    <w:rsid w:val="00AB1CB2"/>
    <w:rsid w:val="00AB3A3F"/>
    <w:rsid w:val="00AC3889"/>
    <w:rsid w:val="00AD2D8A"/>
    <w:rsid w:val="00AD5EBB"/>
    <w:rsid w:val="00AD7559"/>
    <w:rsid w:val="00AE748C"/>
    <w:rsid w:val="00AE7A2C"/>
    <w:rsid w:val="00AF160A"/>
    <w:rsid w:val="00AF775A"/>
    <w:rsid w:val="00B0270B"/>
    <w:rsid w:val="00B03D65"/>
    <w:rsid w:val="00B13267"/>
    <w:rsid w:val="00B23413"/>
    <w:rsid w:val="00B35C5F"/>
    <w:rsid w:val="00B4068D"/>
    <w:rsid w:val="00B5015A"/>
    <w:rsid w:val="00B505A5"/>
    <w:rsid w:val="00B52017"/>
    <w:rsid w:val="00B65EE6"/>
    <w:rsid w:val="00B72909"/>
    <w:rsid w:val="00B732F7"/>
    <w:rsid w:val="00B76491"/>
    <w:rsid w:val="00B8174C"/>
    <w:rsid w:val="00B84EF2"/>
    <w:rsid w:val="00B8631E"/>
    <w:rsid w:val="00B869A4"/>
    <w:rsid w:val="00B87179"/>
    <w:rsid w:val="00B978F4"/>
    <w:rsid w:val="00BA2199"/>
    <w:rsid w:val="00BA3F9D"/>
    <w:rsid w:val="00BA447F"/>
    <w:rsid w:val="00BA657C"/>
    <w:rsid w:val="00BA7D5D"/>
    <w:rsid w:val="00BE1053"/>
    <w:rsid w:val="00BE2DC7"/>
    <w:rsid w:val="00BE393B"/>
    <w:rsid w:val="00BE6096"/>
    <w:rsid w:val="00BE6216"/>
    <w:rsid w:val="00BF3206"/>
    <w:rsid w:val="00C0214F"/>
    <w:rsid w:val="00C06CC9"/>
    <w:rsid w:val="00C16872"/>
    <w:rsid w:val="00C20D36"/>
    <w:rsid w:val="00C21FAB"/>
    <w:rsid w:val="00C240B2"/>
    <w:rsid w:val="00C25A04"/>
    <w:rsid w:val="00C425B7"/>
    <w:rsid w:val="00C468F4"/>
    <w:rsid w:val="00C541BE"/>
    <w:rsid w:val="00C62016"/>
    <w:rsid w:val="00C63C7B"/>
    <w:rsid w:val="00C72F10"/>
    <w:rsid w:val="00C75A86"/>
    <w:rsid w:val="00C931A4"/>
    <w:rsid w:val="00CA276C"/>
    <w:rsid w:val="00CA714D"/>
    <w:rsid w:val="00CB0D5E"/>
    <w:rsid w:val="00CB18D9"/>
    <w:rsid w:val="00CC4297"/>
    <w:rsid w:val="00CC76E1"/>
    <w:rsid w:val="00CD267E"/>
    <w:rsid w:val="00CD6EDD"/>
    <w:rsid w:val="00CE0736"/>
    <w:rsid w:val="00CE096A"/>
    <w:rsid w:val="00CE2563"/>
    <w:rsid w:val="00CE4C35"/>
    <w:rsid w:val="00CE6D16"/>
    <w:rsid w:val="00CF3380"/>
    <w:rsid w:val="00CF3C17"/>
    <w:rsid w:val="00D00069"/>
    <w:rsid w:val="00D02B6D"/>
    <w:rsid w:val="00D07C55"/>
    <w:rsid w:val="00D11914"/>
    <w:rsid w:val="00D13F8E"/>
    <w:rsid w:val="00D14617"/>
    <w:rsid w:val="00D228B3"/>
    <w:rsid w:val="00D24247"/>
    <w:rsid w:val="00D24E44"/>
    <w:rsid w:val="00D30FD9"/>
    <w:rsid w:val="00D37CE3"/>
    <w:rsid w:val="00D43331"/>
    <w:rsid w:val="00D4570C"/>
    <w:rsid w:val="00D530DD"/>
    <w:rsid w:val="00D54C73"/>
    <w:rsid w:val="00D62A97"/>
    <w:rsid w:val="00D6670D"/>
    <w:rsid w:val="00D73452"/>
    <w:rsid w:val="00D813D6"/>
    <w:rsid w:val="00D8443D"/>
    <w:rsid w:val="00D8560A"/>
    <w:rsid w:val="00D90CA6"/>
    <w:rsid w:val="00D911DA"/>
    <w:rsid w:val="00D93B6F"/>
    <w:rsid w:val="00D94A3A"/>
    <w:rsid w:val="00D966FA"/>
    <w:rsid w:val="00DA02FE"/>
    <w:rsid w:val="00DA55DC"/>
    <w:rsid w:val="00DA6392"/>
    <w:rsid w:val="00DB4604"/>
    <w:rsid w:val="00DC0961"/>
    <w:rsid w:val="00DC3C91"/>
    <w:rsid w:val="00DC5685"/>
    <w:rsid w:val="00DC6DFA"/>
    <w:rsid w:val="00DD2491"/>
    <w:rsid w:val="00DD3218"/>
    <w:rsid w:val="00DD614C"/>
    <w:rsid w:val="00DE17AF"/>
    <w:rsid w:val="00DE5DA7"/>
    <w:rsid w:val="00DE6261"/>
    <w:rsid w:val="00DF02FB"/>
    <w:rsid w:val="00DF21DF"/>
    <w:rsid w:val="00DF3887"/>
    <w:rsid w:val="00DF4691"/>
    <w:rsid w:val="00E04349"/>
    <w:rsid w:val="00E05C00"/>
    <w:rsid w:val="00E113AB"/>
    <w:rsid w:val="00E13DEE"/>
    <w:rsid w:val="00E167BE"/>
    <w:rsid w:val="00E2184F"/>
    <w:rsid w:val="00E2320B"/>
    <w:rsid w:val="00E242E4"/>
    <w:rsid w:val="00E26556"/>
    <w:rsid w:val="00E34E87"/>
    <w:rsid w:val="00E42BBA"/>
    <w:rsid w:val="00E442D2"/>
    <w:rsid w:val="00E54825"/>
    <w:rsid w:val="00E55790"/>
    <w:rsid w:val="00E56D9C"/>
    <w:rsid w:val="00E65423"/>
    <w:rsid w:val="00E658D0"/>
    <w:rsid w:val="00E7271F"/>
    <w:rsid w:val="00E75DA2"/>
    <w:rsid w:val="00E83164"/>
    <w:rsid w:val="00E851C7"/>
    <w:rsid w:val="00E85373"/>
    <w:rsid w:val="00E85DB3"/>
    <w:rsid w:val="00E86D54"/>
    <w:rsid w:val="00E873B7"/>
    <w:rsid w:val="00EA79CF"/>
    <w:rsid w:val="00EB022C"/>
    <w:rsid w:val="00EB5BA5"/>
    <w:rsid w:val="00EB7C63"/>
    <w:rsid w:val="00EC01D4"/>
    <w:rsid w:val="00EC2BA3"/>
    <w:rsid w:val="00EC7E2B"/>
    <w:rsid w:val="00ED02B0"/>
    <w:rsid w:val="00ED372F"/>
    <w:rsid w:val="00ED4917"/>
    <w:rsid w:val="00ED49C2"/>
    <w:rsid w:val="00ED6A56"/>
    <w:rsid w:val="00EF1A79"/>
    <w:rsid w:val="00F029B1"/>
    <w:rsid w:val="00F049DA"/>
    <w:rsid w:val="00F05739"/>
    <w:rsid w:val="00F11F14"/>
    <w:rsid w:val="00F13080"/>
    <w:rsid w:val="00F1318F"/>
    <w:rsid w:val="00F1567C"/>
    <w:rsid w:val="00F36367"/>
    <w:rsid w:val="00F42236"/>
    <w:rsid w:val="00F477FD"/>
    <w:rsid w:val="00F4790B"/>
    <w:rsid w:val="00F511BE"/>
    <w:rsid w:val="00F566F1"/>
    <w:rsid w:val="00F61735"/>
    <w:rsid w:val="00F643B3"/>
    <w:rsid w:val="00F64BE8"/>
    <w:rsid w:val="00F66CFD"/>
    <w:rsid w:val="00F67781"/>
    <w:rsid w:val="00F80414"/>
    <w:rsid w:val="00F80B6B"/>
    <w:rsid w:val="00F811C8"/>
    <w:rsid w:val="00F83226"/>
    <w:rsid w:val="00F84BB9"/>
    <w:rsid w:val="00F85F12"/>
    <w:rsid w:val="00F87BF9"/>
    <w:rsid w:val="00F912CB"/>
    <w:rsid w:val="00F9189E"/>
    <w:rsid w:val="00F936D7"/>
    <w:rsid w:val="00F936EA"/>
    <w:rsid w:val="00F944A4"/>
    <w:rsid w:val="00FA3DC8"/>
    <w:rsid w:val="00FA4D9E"/>
    <w:rsid w:val="00FA5423"/>
    <w:rsid w:val="00FB337C"/>
    <w:rsid w:val="00FB466A"/>
    <w:rsid w:val="00FC05CB"/>
    <w:rsid w:val="00FC08D7"/>
    <w:rsid w:val="00FC1CB1"/>
    <w:rsid w:val="00FC4D01"/>
    <w:rsid w:val="00FD62A7"/>
    <w:rsid w:val="00FD744E"/>
    <w:rsid w:val="00FD78C6"/>
    <w:rsid w:val="00FE2202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9659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ocument_Microsoft_Word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ACBE-2077-4DF6-8701-89DF8C8E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86</cp:revision>
  <dcterms:created xsi:type="dcterms:W3CDTF">2024-03-15T09:37:00Z</dcterms:created>
  <dcterms:modified xsi:type="dcterms:W3CDTF">2025-01-16T09:35:00Z</dcterms:modified>
</cp:coreProperties>
</file>